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23F9" w14:textId="77777777" w:rsidR="007D1E5C" w:rsidRPr="007F4400" w:rsidRDefault="007D1E5C" w:rsidP="003749A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F4400">
        <w:rPr>
          <w:rFonts w:ascii="ＭＳ ゴシック" w:eastAsia="ＭＳ ゴシック" w:hAnsi="ＭＳ ゴシック" w:hint="eastAsia"/>
          <w:b/>
          <w:sz w:val="24"/>
          <w:szCs w:val="24"/>
        </w:rPr>
        <w:t>染井野地区計画・同条例・建築協定・</w:t>
      </w:r>
      <w:r w:rsidR="00B97B75">
        <w:rPr>
          <w:rFonts w:ascii="ＭＳ ゴシック" w:eastAsia="ＭＳ ゴシック" w:hAnsi="ＭＳ ゴシック" w:hint="eastAsia"/>
          <w:b/>
          <w:sz w:val="24"/>
          <w:szCs w:val="24"/>
        </w:rPr>
        <w:t>委員会</w:t>
      </w:r>
      <w:r w:rsidRPr="007F4400">
        <w:rPr>
          <w:rFonts w:ascii="ＭＳ ゴシック" w:eastAsia="ＭＳ ゴシック" w:hAnsi="ＭＳ ゴシック" w:hint="eastAsia"/>
          <w:b/>
          <w:sz w:val="24"/>
          <w:szCs w:val="24"/>
        </w:rPr>
        <w:t>規約の</w:t>
      </w:r>
      <w:r w:rsidR="00B97B75">
        <w:rPr>
          <w:rFonts w:ascii="ＭＳ ゴシック" w:eastAsia="ＭＳ ゴシック" w:hAnsi="ＭＳ ゴシック" w:hint="eastAsia"/>
          <w:b/>
          <w:sz w:val="24"/>
          <w:szCs w:val="24"/>
        </w:rPr>
        <w:t>概要図</w:t>
      </w:r>
    </w:p>
    <w:p w14:paraId="61E1E0EB" w14:textId="3C29B8CB" w:rsidR="007D1E5C" w:rsidRDefault="00163529" w:rsidP="00B8550E">
      <w:pPr>
        <w:ind w:right="283"/>
        <w:jc w:val="right"/>
        <w:rPr>
          <w:rFonts w:ascii="ＭＳ 明朝"/>
          <w:szCs w:val="18"/>
        </w:rPr>
      </w:pPr>
      <w:r w:rsidRPr="001E4A4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BE9CE7" wp14:editId="4599E66D">
                <wp:simplePos x="0" y="0"/>
                <wp:positionH relativeFrom="column">
                  <wp:posOffset>4824095</wp:posOffset>
                </wp:positionH>
                <wp:positionV relativeFrom="paragraph">
                  <wp:posOffset>30480</wp:posOffset>
                </wp:positionV>
                <wp:extent cx="165100" cy="104775"/>
                <wp:effectExtent l="26035" t="27940" r="27940" b="19685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4EC778" id="AutoShape 3" o:spid="_x0000_s1026" style="position:absolute;left:0;text-align:left;margin-left:379.85pt;margin-top:2.4pt;width:13pt;height: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" strokeweight="3pt">
                <v:stroke linestyle="thinThin"/>
                <v:textbox inset="5.85pt,.7pt,5.85pt,.7pt"/>
              </v:roundrect>
            </w:pict>
          </mc:Fallback>
        </mc:AlternateContent>
      </w:r>
      <w:r w:rsidRPr="001E4A4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09609D5" wp14:editId="64130F56">
                <wp:simplePos x="0" y="0"/>
                <wp:positionH relativeFrom="column">
                  <wp:posOffset>3793490</wp:posOffset>
                </wp:positionH>
                <wp:positionV relativeFrom="paragraph">
                  <wp:posOffset>30480</wp:posOffset>
                </wp:positionV>
                <wp:extent cx="180340" cy="104775"/>
                <wp:effectExtent l="5080" t="8890" r="5080" b="10160"/>
                <wp:wrapNone/>
                <wp:docPr id="2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6BAED4" id="Oval 4" o:spid="_x0000_s1026" style="position:absolute;left:0;text-align:left;margin-left:298.7pt;margin-top:2.4pt;width:14.2pt;height: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">
                <v:textbox inset="5.85pt,.7pt,5.85pt,.7pt"/>
              </v:oval>
            </w:pict>
          </mc:Fallback>
        </mc:AlternateContent>
      </w:r>
      <w:r w:rsidRPr="001E4A4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70407E4" wp14:editId="340E1911">
                <wp:simplePos x="0" y="0"/>
                <wp:positionH relativeFrom="column">
                  <wp:posOffset>2938145</wp:posOffset>
                </wp:positionH>
                <wp:positionV relativeFrom="paragraph">
                  <wp:posOffset>20955</wp:posOffset>
                </wp:positionV>
                <wp:extent cx="212090" cy="104775"/>
                <wp:effectExtent l="6985" t="8890" r="9525" b="1016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B9AA9" id="Rectangle 5" o:spid="_x0000_s1026" style="position:absolute;left:0;text-align:left;margin-left:231.35pt;margin-top:1.65pt;width:16.7pt;height: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">
                <v:textbox inset="5.85pt,.7pt,5.85pt,.7pt"/>
              </v:rect>
            </w:pict>
          </mc:Fallback>
        </mc:AlternateContent>
      </w:r>
      <w:r w:rsidR="007D1E5C">
        <w:rPr>
          <w:rFonts w:ascii="ＭＳ 明朝" w:hAnsi="ＭＳ 明朝" w:hint="eastAsia"/>
          <w:szCs w:val="18"/>
        </w:rPr>
        <w:t>凡例　　　　　：概要，　　　：対象範囲，　　　：運営委員会の役割</w:t>
      </w:r>
    </w:p>
    <w:p w14:paraId="317E92EE" w14:textId="7C92AD8B" w:rsidR="007D1E5C" w:rsidRPr="00B963D1" w:rsidRDefault="00163529" w:rsidP="00B963D1">
      <w:pPr>
        <w:rPr>
          <w:rFonts w:ascii="ＭＳ 明朝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FBC06" wp14:editId="0B9209E8">
                <wp:simplePos x="0" y="0"/>
                <wp:positionH relativeFrom="column">
                  <wp:posOffset>259080</wp:posOffset>
                </wp:positionH>
                <wp:positionV relativeFrom="paragraph">
                  <wp:posOffset>105410</wp:posOffset>
                </wp:positionV>
                <wp:extent cx="6015355" cy="2070735"/>
                <wp:effectExtent l="13970" t="15240" r="9525" b="9525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5355" cy="207073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A200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20.4pt;margin-top:8.3pt;width:473.65pt;height:16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" filled="f" strokeweight="1.5pt">
                <v:textbox inset="5.85pt,.7pt,5.85pt,.7pt"/>
              </v:shape>
            </w:pict>
          </mc:Fallback>
        </mc:AlternateContent>
      </w:r>
    </w:p>
    <w:p w14:paraId="5FD77C17" w14:textId="539F2B19" w:rsidR="007D1E5C" w:rsidRDefault="00163529" w:rsidP="00B963D1">
      <w:pPr>
        <w:rPr>
          <w:rFonts w:ascii="ＭＳ 明朝"/>
          <w:szCs w:val="18"/>
        </w:rPr>
      </w:pPr>
      <w:r>
        <w:rPr>
          <w:rFonts w:ascii="ＭＳ 明朝"/>
          <w:noProof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D184F" wp14:editId="467362B9">
                <wp:simplePos x="0" y="0"/>
                <wp:positionH relativeFrom="column">
                  <wp:posOffset>838835</wp:posOffset>
                </wp:positionH>
                <wp:positionV relativeFrom="paragraph">
                  <wp:posOffset>12065</wp:posOffset>
                </wp:positionV>
                <wp:extent cx="3260090" cy="1861185"/>
                <wp:effectExtent l="12700" t="5715" r="13335" b="9525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90" cy="186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89C18" w14:textId="77777777" w:rsidR="00B8550E" w:rsidRDefault="007D1E5C" w:rsidP="00B8550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C43874">
                              <w:rPr>
                                <w:rFonts w:ascii="ＭＳ ゴシック" w:eastAsia="ＭＳ ゴシック" w:hAnsi="ＭＳ ゴシック" w:hint="eastAsia"/>
                              </w:rPr>
                              <w:t>意匠</w:t>
                            </w:r>
                            <w:r>
                              <w:rPr>
                                <w:rFonts w:hint="eastAsia"/>
                              </w:rPr>
                              <w:t>：・屋根形状は勾配屋根とし、同材量は波型</w:t>
                            </w:r>
                          </w:p>
                          <w:p w14:paraId="32892CCC" w14:textId="77777777" w:rsidR="007D1E5C" w:rsidRDefault="007D1E5C" w:rsidP="00B8550E">
                            <w:pPr>
                              <w:ind w:left="960" w:firstLineChars="96" w:firstLine="173"/>
                            </w:pPr>
                            <w:r>
                              <w:rPr>
                                <w:rFonts w:hint="eastAsia"/>
                              </w:rPr>
                              <w:t>スレート、鋼製折板の使用禁止</w:t>
                            </w:r>
                          </w:p>
                          <w:p w14:paraId="53884D0C" w14:textId="77777777" w:rsidR="00B8550E" w:rsidRDefault="007D1E5C" w:rsidP="00B8550E">
                            <w:pPr>
                              <w:ind w:left="420" w:firstLineChars="300" w:firstLine="540"/>
                            </w:pPr>
                            <w:r>
                              <w:rPr>
                                <w:rFonts w:hint="eastAsia"/>
                              </w:rPr>
                              <w:t>・隣地境界部分で隣地のカーポート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台分に</w:t>
                            </w:r>
                          </w:p>
                          <w:p w14:paraId="2F00B561" w14:textId="77777777" w:rsidR="007D1E5C" w:rsidRDefault="007D1E5C" w:rsidP="00B8550E">
                            <w:pPr>
                              <w:ind w:left="420" w:firstLineChars="396" w:firstLine="713"/>
                            </w:pPr>
                            <w:r>
                              <w:rPr>
                                <w:rFonts w:hint="eastAsia"/>
                              </w:rPr>
                              <w:t>接する部分は生垣</w:t>
                            </w:r>
                          </w:p>
                          <w:p w14:paraId="493B12EB" w14:textId="77777777" w:rsidR="00B8550E" w:rsidRDefault="007D1E5C" w:rsidP="00B8550E">
                            <w:pPr>
                              <w:ind w:left="420" w:firstLineChars="300" w:firstLine="540"/>
                            </w:pPr>
                            <w:r>
                              <w:rPr>
                                <w:rFonts w:hint="eastAsia"/>
                              </w:rPr>
                              <w:t>・屋外室外機（給湯器、エアコン等）は道路側</w:t>
                            </w:r>
                          </w:p>
                          <w:p w14:paraId="7A51A28D" w14:textId="77777777" w:rsidR="00CB5A94" w:rsidRDefault="007D1E5C" w:rsidP="00B8550E">
                            <w:pPr>
                              <w:ind w:left="420" w:firstLineChars="396" w:firstLine="713"/>
                            </w:pPr>
                            <w:r>
                              <w:rPr>
                                <w:rFonts w:hint="eastAsia"/>
                              </w:rPr>
                              <w:t>及び隣地から目立たない位置</w:t>
                            </w:r>
                          </w:p>
                          <w:p w14:paraId="28D5EB9E" w14:textId="77777777" w:rsidR="00B8550E" w:rsidRDefault="00CB5A94" w:rsidP="00B8550E">
                            <w:pPr>
                              <w:ind w:firstLineChars="551" w:firstLine="992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7D1E5C">
                              <w:rPr>
                                <w:rFonts w:hint="eastAsia"/>
                              </w:rPr>
                              <w:t>外構（門柱、門扉、カーポート扉）の</w:t>
                            </w:r>
                          </w:p>
                          <w:p w14:paraId="31BCD18F" w14:textId="77777777" w:rsidR="007D1E5C" w:rsidRDefault="007D1E5C" w:rsidP="00B8550E">
                            <w:pPr>
                              <w:ind w:firstLineChars="630" w:firstLine="1134"/>
                            </w:pPr>
                            <w:r>
                              <w:rPr>
                                <w:rFonts w:hint="eastAsia"/>
                              </w:rPr>
                              <w:t>デザイン仕様は現行に準ずるもの</w:t>
                            </w:r>
                          </w:p>
                          <w:p w14:paraId="33C02787" w14:textId="77777777" w:rsidR="00B8550E" w:rsidRDefault="007D1E5C" w:rsidP="00B8550E">
                            <w:pPr>
                              <w:ind w:left="420" w:firstLineChars="286" w:firstLine="515"/>
                            </w:pPr>
                            <w:r>
                              <w:rPr>
                                <w:rFonts w:hint="eastAsia"/>
                              </w:rPr>
                              <w:t>・街区毎の建築様式は現行のものに準じ、</w:t>
                            </w:r>
                          </w:p>
                          <w:p w14:paraId="6DB931F1" w14:textId="77777777" w:rsidR="007D1E5C" w:rsidRDefault="00061587" w:rsidP="00B8550E">
                            <w:pPr>
                              <w:ind w:left="420" w:firstLineChars="396" w:firstLine="713"/>
                            </w:pPr>
                            <w:r>
                              <w:rPr>
                                <w:rFonts w:hint="eastAsia"/>
                              </w:rPr>
                              <w:t>まちな</w:t>
                            </w:r>
                            <w:r w:rsidR="007D1E5C">
                              <w:rPr>
                                <w:rFonts w:hint="eastAsia"/>
                              </w:rPr>
                              <w:t>み景観を維持</w:t>
                            </w:r>
                          </w:p>
                          <w:p w14:paraId="74BDEAD3" w14:textId="77777777" w:rsidR="007D1E5C" w:rsidRPr="00F9569D" w:rsidRDefault="007D1E5C" w:rsidP="00776B14">
                            <w:pPr>
                              <w:ind w:left="420" w:firstLineChars="286" w:firstLine="515"/>
                            </w:pPr>
                            <w:r>
                              <w:rPr>
                                <w:rFonts w:hint="eastAsia"/>
                              </w:rPr>
                              <w:t>・建築物の色彩</w:t>
                            </w:r>
                            <w:r w:rsidR="00F46978">
                              <w:rPr>
                                <w:rFonts w:hint="eastAsia"/>
                              </w:rPr>
                              <w:t>、アンテナ、太陽光パネル等</w:t>
                            </w:r>
                          </w:p>
                          <w:p w14:paraId="34E69FA8" w14:textId="77777777" w:rsidR="007D1E5C" w:rsidRPr="00776B14" w:rsidRDefault="007D1E5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D184F" id="Rectangle 7" o:spid="_x0000_s1026" style="position:absolute;left:0;text-align:left;margin-left:66.05pt;margin-top:.95pt;width:256.7pt;height:14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">
                <v:textbox inset="5.85pt,.7pt,5.85pt,.7pt">
                  <w:txbxContent>
                    <w:p w14:paraId="4EF89C18" w14:textId="77777777" w:rsidR="00B8550E" w:rsidRDefault="007D1E5C" w:rsidP="00B8550E">
                      <w:pPr>
                        <w:numPr>
                          <w:ilvl w:val="0"/>
                          <w:numId w:val="1"/>
                        </w:numPr>
                      </w:pPr>
                      <w:r w:rsidRPr="00C43874">
                        <w:rPr>
                          <w:rFonts w:ascii="ＭＳ ゴシック" w:eastAsia="ＭＳ ゴシック" w:hAnsi="ＭＳ ゴシック" w:hint="eastAsia"/>
                        </w:rPr>
                        <w:t>意匠</w:t>
                      </w:r>
                      <w:r>
                        <w:rPr>
                          <w:rFonts w:hint="eastAsia"/>
                        </w:rPr>
                        <w:t>：・屋根形状は勾配屋根とし、同材量は波型</w:t>
                      </w:r>
                    </w:p>
                    <w:p w14:paraId="32892CCC" w14:textId="77777777" w:rsidR="007D1E5C" w:rsidRDefault="007D1E5C" w:rsidP="00B8550E">
                      <w:pPr>
                        <w:ind w:left="960" w:firstLineChars="96" w:firstLine="173"/>
                      </w:pPr>
                      <w:r>
                        <w:rPr>
                          <w:rFonts w:hint="eastAsia"/>
                        </w:rPr>
                        <w:t>スレート、鋼製折板の使用禁止</w:t>
                      </w:r>
                    </w:p>
                    <w:p w14:paraId="53884D0C" w14:textId="77777777" w:rsidR="00B8550E" w:rsidRDefault="007D1E5C" w:rsidP="00B8550E">
                      <w:pPr>
                        <w:ind w:left="420" w:firstLineChars="300" w:firstLine="540"/>
                      </w:pPr>
                      <w:r>
                        <w:rPr>
                          <w:rFonts w:hint="eastAsia"/>
                        </w:rPr>
                        <w:t>・隣地境界部分で隣地のカーポート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台分に</w:t>
                      </w:r>
                    </w:p>
                    <w:p w14:paraId="2F00B561" w14:textId="77777777" w:rsidR="007D1E5C" w:rsidRDefault="007D1E5C" w:rsidP="00B8550E">
                      <w:pPr>
                        <w:ind w:left="420" w:firstLineChars="396" w:firstLine="713"/>
                      </w:pPr>
                      <w:r>
                        <w:rPr>
                          <w:rFonts w:hint="eastAsia"/>
                        </w:rPr>
                        <w:t>接する部分は生垣</w:t>
                      </w:r>
                    </w:p>
                    <w:p w14:paraId="493B12EB" w14:textId="77777777" w:rsidR="00B8550E" w:rsidRDefault="007D1E5C" w:rsidP="00B8550E">
                      <w:pPr>
                        <w:ind w:left="420" w:firstLineChars="300" w:firstLine="540"/>
                      </w:pPr>
                      <w:r>
                        <w:rPr>
                          <w:rFonts w:hint="eastAsia"/>
                        </w:rPr>
                        <w:t>・屋外室外機（給湯器、エアコン等）は道路側</w:t>
                      </w:r>
                    </w:p>
                    <w:p w14:paraId="7A51A28D" w14:textId="77777777" w:rsidR="00CB5A94" w:rsidRDefault="007D1E5C" w:rsidP="00B8550E">
                      <w:pPr>
                        <w:ind w:left="420" w:firstLineChars="396" w:firstLine="713"/>
                      </w:pPr>
                      <w:r>
                        <w:rPr>
                          <w:rFonts w:hint="eastAsia"/>
                        </w:rPr>
                        <w:t>及び隣地から目立たない位置</w:t>
                      </w:r>
                    </w:p>
                    <w:p w14:paraId="28D5EB9E" w14:textId="77777777" w:rsidR="00B8550E" w:rsidRDefault="00CB5A94" w:rsidP="00B8550E">
                      <w:pPr>
                        <w:ind w:firstLineChars="551" w:firstLine="992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7D1E5C">
                        <w:rPr>
                          <w:rFonts w:hint="eastAsia"/>
                        </w:rPr>
                        <w:t>外構（門柱、門扉、カーポート扉）の</w:t>
                      </w:r>
                    </w:p>
                    <w:p w14:paraId="31BCD18F" w14:textId="77777777" w:rsidR="007D1E5C" w:rsidRDefault="007D1E5C" w:rsidP="00B8550E">
                      <w:pPr>
                        <w:ind w:firstLineChars="630" w:firstLine="1134"/>
                      </w:pPr>
                      <w:r>
                        <w:rPr>
                          <w:rFonts w:hint="eastAsia"/>
                        </w:rPr>
                        <w:t>デザイン仕様は現行に準ずるもの</w:t>
                      </w:r>
                    </w:p>
                    <w:p w14:paraId="33C02787" w14:textId="77777777" w:rsidR="00B8550E" w:rsidRDefault="007D1E5C" w:rsidP="00B8550E">
                      <w:pPr>
                        <w:ind w:left="420" w:firstLineChars="286" w:firstLine="515"/>
                      </w:pPr>
                      <w:r>
                        <w:rPr>
                          <w:rFonts w:hint="eastAsia"/>
                        </w:rPr>
                        <w:t>・街区毎の建築様式は現行のものに準じ、</w:t>
                      </w:r>
                    </w:p>
                    <w:p w14:paraId="6DB931F1" w14:textId="77777777" w:rsidR="007D1E5C" w:rsidRDefault="00061587" w:rsidP="00B8550E">
                      <w:pPr>
                        <w:ind w:left="420" w:firstLineChars="396" w:firstLine="713"/>
                      </w:pPr>
                      <w:r>
                        <w:rPr>
                          <w:rFonts w:hint="eastAsia"/>
                        </w:rPr>
                        <w:t>まちな</w:t>
                      </w:r>
                      <w:r w:rsidR="007D1E5C">
                        <w:rPr>
                          <w:rFonts w:hint="eastAsia"/>
                        </w:rPr>
                        <w:t>み景観を維持</w:t>
                      </w:r>
                    </w:p>
                    <w:p w14:paraId="74BDEAD3" w14:textId="77777777" w:rsidR="007D1E5C" w:rsidRPr="00F9569D" w:rsidRDefault="007D1E5C" w:rsidP="00776B14">
                      <w:pPr>
                        <w:ind w:left="420" w:firstLineChars="286" w:firstLine="515"/>
                      </w:pPr>
                      <w:r>
                        <w:rPr>
                          <w:rFonts w:hint="eastAsia"/>
                        </w:rPr>
                        <w:t>・建築物の色彩</w:t>
                      </w:r>
                      <w:r w:rsidR="00F46978">
                        <w:rPr>
                          <w:rFonts w:hint="eastAsia"/>
                        </w:rPr>
                        <w:t>、アンテナ、太陽光パネル等</w:t>
                      </w:r>
                    </w:p>
                    <w:p w14:paraId="34E69FA8" w14:textId="77777777" w:rsidR="007D1E5C" w:rsidRPr="00776B14" w:rsidRDefault="007D1E5C"/>
                  </w:txbxContent>
                </v:textbox>
              </v:rect>
            </w:pict>
          </mc:Fallback>
        </mc:AlternateContent>
      </w:r>
    </w:p>
    <w:p w14:paraId="68C07112" w14:textId="362DA3CB" w:rsidR="007D1E5C" w:rsidRPr="00B963D1" w:rsidRDefault="00D762CD" w:rsidP="00B963D1">
      <w:pPr>
        <w:tabs>
          <w:tab w:val="left" w:pos="10635"/>
        </w:tabs>
        <w:rPr>
          <w:rFonts w:ascii="ＭＳ 明朝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470B2" wp14:editId="0022593D">
                <wp:simplePos x="0" y="0"/>
                <wp:positionH relativeFrom="column">
                  <wp:posOffset>5052060</wp:posOffset>
                </wp:positionH>
                <wp:positionV relativeFrom="paragraph">
                  <wp:posOffset>537844</wp:posOffset>
                </wp:positionV>
                <wp:extent cx="1052830" cy="822325"/>
                <wp:effectExtent l="19050" t="19050" r="13970" b="158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830" cy="822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330651" w14:textId="4B521963" w:rsidR="007D1E5C" w:rsidRDefault="007D1E5C">
                            <w:r>
                              <w:rPr>
                                <w:rFonts w:hint="eastAsia"/>
                                <w:szCs w:val="21"/>
                              </w:rPr>
                              <w:t>遵守に向け指導を行う</w:t>
                            </w:r>
                            <w:r w:rsidR="00D762CD">
                              <w:rPr>
                                <w:rFonts w:hint="eastAsia"/>
                                <w:szCs w:val="21"/>
                              </w:rPr>
                              <w:t>。会員の過半数により、変更可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B470B2" id="AutoShape 11" o:spid="_x0000_s1027" style="position:absolute;left:0;text-align:left;margin-left:397.8pt;margin-top:42.35pt;width:82.9pt;height:6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" strokeweight="3pt">
                <v:stroke linestyle="thinThin"/>
                <v:textbox inset="5.85pt,.7pt,5.85pt,.7pt">
                  <w:txbxContent>
                    <w:p w14:paraId="01330651" w14:textId="4B521963" w:rsidR="007D1E5C" w:rsidRDefault="007D1E5C">
                      <w:r>
                        <w:rPr>
                          <w:rFonts w:hint="eastAsia"/>
                          <w:szCs w:val="21"/>
                        </w:rPr>
                        <w:t>遵守に向け指導を行う</w:t>
                      </w:r>
                      <w:r w:rsidR="00D762CD">
                        <w:rPr>
                          <w:rFonts w:hint="eastAsia"/>
                          <w:szCs w:val="21"/>
                        </w:rPr>
                        <w:t>。会員の過半数により、変更可</w:t>
                      </w:r>
                    </w:p>
                  </w:txbxContent>
                </v:textbox>
              </v:roundrect>
            </w:pict>
          </mc:Fallback>
        </mc:AlternateContent>
      </w:r>
      <w:r w:rsidR="0016352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2A585A" wp14:editId="4F493962">
                <wp:simplePos x="0" y="0"/>
                <wp:positionH relativeFrom="column">
                  <wp:posOffset>4162425</wp:posOffset>
                </wp:positionH>
                <wp:positionV relativeFrom="paragraph">
                  <wp:posOffset>6068060</wp:posOffset>
                </wp:positionV>
                <wp:extent cx="814070" cy="912495"/>
                <wp:effectExtent l="12065" t="11430" r="12065" b="9525"/>
                <wp:wrapNone/>
                <wp:docPr id="1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9124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61C4F" w14:textId="77777777" w:rsidR="007D1E5C" w:rsidRDefault="007D1E5C" w:rsidP="003D683A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全区域</w:t>
                            </w:r>
                          </w:p>
                          <w:p w14:paraId="4348E29C" w14:textId="77777777" w:rsidR="007D1E5C" w:rsidRDefault="007D1E5C" w:rsidP="003D683A">
                            <w:pPr>
                              <w:jc w:val="center"/>
                            </w:pPr>
                            <w:r>
                              <w:rPr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隣接地含む</w:t>
                            </w:r>
                            <w:r>
                              <w:rPr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2A585A" id="Oval 14" o:spid="_x0000_s1028" style="position:absolute;left:0;text-align:left;margin-left:327.75pt;margin-top:477.8pt;width:64.1pt;height:71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" filled="f">
                <v:textbox inset="5.85pt,.7pt,5.85pt,.7pt">
                  <w:txbxContent>
                    <w:p w14:paraId="38161C4F" w14:textId="77777777" w:rsidR="007D1E5C" w:rsidRDefault="007D1E5C" w:rsidP="003D683A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全区域</w:t>
                      </w:r>
                    </w:p>
                    <w:p w14:paraId="4348E29C" w14:textId="77777777" w:rsidR="007D1E5C" w:rsidRDefault="007D1E5C" w:rsidP="003D683A">
                      <w:pPr>
                        <w:jc w:val="center"/>
                      </w:pPr>
                      <w:r>
                        <w:rPr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szCs w:val="21"/>
                        </w:rPr>
                        <w:t>隣接地含む</w:t>
                      </w:r>
                      <w:r>
                        <w:rPr>
                          <w:szCs w:val="21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1635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C63BE" wp14:editId="568F5B35">
                <wp:simplePos x="0" y="0"/>
                <wp:positionH relativeFrom="column">
                  <wp:posOffset>4109720</wp:posOffset>
                </wp:positionH>
                <wp:positionV relativeFrom="paragraph">
                  <wp:posOffset>2229485</wp:posOffset>
                </wp:positionV>
                <wp:extent cx="714375" cy="871855"/>
                <wp:effectExtent l="6985" t="11430" r="12065" b="12065"/>
                <wp:wrapNone/>
                <wp:docPr id="16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8718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776472" w14:textId="77777777" w:rsidR="005574E7" w:rsidRDefault="007D1E5C" w:rsidP="005574E7">
                            <w:pPr>
                              <w:spacing w:line="360" w:lineRule="auto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協定</w:t>
                            </w:r>
                          </w:p>
                          <w:p w14:paraId="3D554175" w14:textId="77777777" w:rsidR="007D1E5C" w:rsidRDefault="007D1E5C" w:rsidP="005574E7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区域内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8C63BE" id="Oval 21" o:spid="_x0000_s1029" style="position:absolute;left:0;text-align:left;margin-left:323.6pt;margin-top:175.55pt;width:56.25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" filled="f">
                <v:textbox inset="5.85pt,.7pt,5.85pt,.7pt">
                  <w:txbxContent>
                    <w:p w14:paraId="56776472" w14:textId="77777777" w:rsidR="005574E7" w:rsidRDefault="007D1E5C" w:rsidP="005574E7">
                      <w:pPr>
                        <w:spacing w:line="360" w:lineRule="auto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協定</w:t>
                      </w:r>
                    </w:p>
                    <w:p w14:paraId="3D554175" w14:textId="77777777" w:rsidR="007D1E5C" w:rsidRDefault="007D1E5C" w:rsidP="005574E7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  <w:szCs w:val="21"/>
                        </w:rPr>
                        <w:t>区域内</w:t>
                      </w:r>
                    </w:p>
                  </w:txbxContent>
                </v:textbox>
              </v:oval>
            </w:pict>
          </mc:Fallback>
        </mc:AlternateContent>
      </w:r>
      <w:r w:rsidR="001635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B2AFE" wp14:editId="53ABF0F7">
                <wp:simplePos x="0" y="0"/>
                <wp:positionH relativeFrom="column">
                  <wp:posOffset>4187190</wp:posOffset>
                </wp:positionH>
                <wp:positionV relativeFrom="paragraph">
                  <wp:posOffset>220980</wp:posOffset>
                </wp:positionV>
                <wp:extent cx="741680" cy="960120"/>
                <wp:effectExtent l="8255" t="12700" r="12065" b="8255"/>
                <wp:wrapNone/>
                <wp:docPr id="1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680" cy="960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ABC972" w14:textId="77777777" w:rsidR="005574E7" w:rsidRDefault="005574E7" w:rsidP="005574E7">
                            <w:pPr>
                              <w:spacing w:line="360" w:lineRule="auto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協定</w:t>
                            </w:r>
                          </w:p>
                          <w:p w14:paraId="1E5BDE87" w14:textId="77777777" w:rsidR="005574E7" w:rsidRDefault="005574E7" w:rsidP="005574E7">
                            <w:pPr>
                              <w:spacing w:line="360" w:lineRule="auto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区域内</w:t>
                            </w:r>
                          </w:p>
                          <w:p w14:paraId="457498CA" w14:textId="77777777" w:rsidR="005574E7" w:rsidRPr="00B963D1" w:rsidRDefault="005574E7" w:rsidP="005574E7">
                            <w:pPr>
                              <w:spacing w:line="360" w:lineRule="auto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DB2AFE" id="Oval 8" o:spid="_x0000_s1030" style="position:absolute;left:0;text-align:left;margin-left:329.7pt;margin-top:17.4pt;width:58.4pt;height:7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">
                <v:textbox inset="5.85pt,.7pt,5.85pt,.7pt">
                  <w:txbxContent>
                    <w:p w14:paraId="09ABC972" w14:textId="77777777" w:rsidR="005574E7" w:rsidRDefault="005574E7" w:rsidP="005574E7">
                      <w:pPr>
                        <w:spacing w:line="360" w:lineRule="auto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協定</w:t>
                      </w:r>
                    </w:p>
                    <w:p w14:paraId="1E5BDE87" w14:textId="77777777" w:rsidR="005574E7" w:rsidRDefault="005574E7" w:rsidP="005574E7">
                      <w:pPr>
                        <w:spacing w:line="360" w:lineRule="auto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区域内</w:t>
                      </w:r>
                    </w:p>
                    <w:p w14:paraId="457498CA" w14:textId="77777777" w:rsidR="005574E7" w:rsidRPr="00B963D1" w:rsidRDefault="005574E7" w:rsidP="005574E7">
                      <w:pPr>
                        <w:spacing w:line="360" w:lineRule="auto"/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6352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0D2A3E" wp14:editId="74C94597">
                <wp:simplePos x="0" y="0"/>
                <wp:positionH relativeFrom="column">
                  <wp:posOffset>4159885</wp:posOffset>
                </wp:positionH>
                <wp:positionV relativeFrom="paragraph">
                  <wp:posOffset>3711575</wp:posOffset>
                </wp:positionV>
                <wp:extent cx="781050" cy="909955"/>
                <wp:effectExtent l="9525" t="7620" r="9525" b="6350"/>
                <wp:wrapNone/>
                <wp:docPr id="1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909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9E65E4" w14:textId="77777777" w:rsidR="007D1E5C" w:rsidRDefault="007D1E5C" w:rsidP="003D683A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全区域</w:t>
                            </w:r>
                          </w:p>
                          <w:p w14:paraId="31B7A196" w14:textId="77777777" w:rsidR="007D1E5C" w:rsidRDefault="007D1E5C" w:rsidP="003D683A">
                            <w:pPr>
                              <w:jc w:val="center"/>
                            </w:pPr>
                            <w:r>
                              <w:rPr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隣接地含む</w:t>
                            </w:r>
                            <w:r>
                              <w:rPr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0D2A3E" id="Oval 25" o:spid="_x0000_s1031" style="position:absolute;left:0;text-align:left;margin-left:327.55pt;margin-top:292.25pt;width:61.5pt;height:7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">
                <v:textbox inset="5.85pt,.7pt,5.85pt,.7pt">
                  <w:txbxContent>
                    <w:p w14:paraId="229E65E4" w14:textId="77777777" w:rsidR="007D1E5C" w:rsidRDefault="007D1E5C" w:rsidP="003D683A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全区域</w:t>
                      </w:r>
                    </w:p>
                    <w:p w14:paraId="31B7A196" w14:textId="77777777" w:rsidR="007D1E5C" w:rsidRDefault="007D1E5C" w:rsidP="003D683A">
                      <w:pPr>
                        <w:jc w:val="center"/>
                      </w:pPr>
                      <w:r>
                        <w:rPr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szCs w:val="21"/>
                        </w:rPr>
                        <w:t>隣接地含む</w:t>
                      </w:r>
                      <w:r>
                        <w:rPr>
                          <w:szCs w:val="21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163529" w:rsidRPr="001E4A4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51A4972" wp14:editId="6973F586">
                <wp:simplePos x="0" y="0"/>
                <wp:positionH relativeFrom="column">
                  <wp:posOffset>534670</wp:posOffset>
                </wp:positionH>
                <wp:positionV relativeFrom="paragraph">
                  <wp:posOffset>3437255</wp:posOffset>
                </wp:positionV>
                <wp:extent cx="5695950" cy="4609465"/>
                <wp:effectExtent l="13335" t="9525" r="15240" b="1016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460946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EB27A" id="AutoShape 27" o:spid="_x0000_s1026" type="#_x0000_t176" style="position:absolute;left:0;text-align:left;margin-left:42.1pt;margin-top:270.65pt;width:448.5pt;height:362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" filled="f" strokeweight="1.5pt">
                <v:stroke dashstyle="dash"/>
                <v:textbox inset="5.85pt,.7pt,5.85pt,.7pt"/>
              </v:shape>
            </w:pict>
          </mc:Fallback>
        </mc:AlternateContent>
      </w:r>
      <w:r w:rsidR="0016352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804160" wp14:editId="25A623B2">
                <wp:simplePos x="0" y="0"/>
                <wp:positionH relativeFrom="column">
                  <wp:posOffset>782320</wp:posOffset>
                </wp:positionH>
                <wp:positionV relativeFrom="paragraph">
                  <wp:posOffset>5180330</wp:posOffset>
                </wp:positionV>
                <wp:extent cx="3316605" cy="2795270"/>
                <wp:effectExtent l="13335" t="9525" r="13335" b="508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6605" cy="2795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99620A" w14:textId="77777777" w:rsidR="00351438" w:rsidRDefault="007D1E5C" w:rsidP="00776B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776B1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敷地</w:t>
                            </w:r>
                            <w:r w:rsidRPr="00776B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：・</w:t>
                            </w:r>
                            <w:r w:rsidRPr="00776B14">
                              <w:rPr>
                                <w:sz w:val="18"/>
                                <w:szCs w:val="18"/>
                              </w:rPr>
                              <w:t>180</w:t>
                            </w:r>
                            <w:r w:rsidRPr="00776B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㎡以上（低Ⅰ区，沿Ⅰ区）、</w:t>
                            </w:r>
                            <w:r w:rsidRPr="00776B14">
                              <w:rPr>
                                <w:sz w:val="18"/>
                                <w:szCs w:val="18"/>
                              </w:rPr>
                              <w:t>350</w:t>
                            </w:r>
                            <w:r w:rsidRPr="00776B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㎡以上</w:t>
                            </w:r>
                          </w:p>
                          <w:p w14:paraId="4C52F36F" w14:textId="77777777" w:rsidR="007D1E5C" w:rsidRPr="00776B14" w:rsidRDefault="007D1E5C" w:rsidP="00351438">
                            <w:pPr>
                              <w:pStyle w:val="a3"/>
                              <w:ind w:leftChars="233" w:left="419" w:firstLineChars="332" w:firstLine="598"/>
                              <w:rPr>
                                <w:sz w:val="18"/>
                                <w:szCs w:val="18"/>
                              </w:rPr>
                            </w:pPr>
                            <w:r w:rsidRPr="00776B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（低Ⅱ区，沿Ⅱ区）</w:t>
                            </w:r>
                          </w:p>
                          <w:p w14:paraId="2551CABC" w14:textId="77777777" w:rsidR="007D1E5C" w:rsidRPr="00B8550E" w:rsidRDefault="007D1E5C" w:rsidP="00B8550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6"/>
                              </w:tabs>
                              <w:ind w:leftChars="0" w:left="1134" w:hanging="1134"/>
                              <w:rPr>
                                <w:sz w:val="18"/>
                                <w:szCs w:val="18"/>
                              </w:rPr>
                            </w:pPr>
                            <w:r w:rsidRPr="00776B1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位置</w:t>
                            </w:r>
                            <w:r w:rsidRPr="00776B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：・建築物の外壁面等の敷地境界（隣地境界と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道路</w:t>
                            </w:r>
                            <w:r w:rsidRPr="00776B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境界</w:t>
                            </w:r>
                            <w:r w:rsidRPr="00B855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を含む）までの距離は１ｍ以上（除外規定あり）</w:t>
                            </w:r>
                          </w:p>
                          <w:p w14:paraId="4DDB46DE" w14:textId="77777777" w:rsidR="00B8550E" w:rsidRDefault="007D1E5C" w:rsidP="00B8550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776B1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用途</w:t>
                            </w:r>
                            <w:r w:rsidRPr="00776B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：・一戸建住居専用住宅、診療所、学習塾・</w:t>
                            </w:r>
                          </w:p>
                          <w:p w14:paraId="703A91CE" w14:textId="77777777" w:rsidR="007D1E5C" w:rsidRPr="00B8550E" w:rsidRDefault="007D1E5C" w:rsidP="00B8550E">
                            <w:pPr>
                              <w:pStyle w:val="a3"/>
                              <w:ind w:leftChars="0" w:left="420" w:firstLine="714"/>
                              <w:rPr>
                                <w:sz w:val="18"/>
                                <w:szCs w:val="18"/>
                              </w:rPr>
                            </w:pPr>
                            <w:r w:rsidRPr="00776B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茶道教室</w:t>
                            </w:r>
                            <w:r w:rsidRPr="00B8550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（低Ⅰ区，低Ⅱ区）</w:t>
                            </w:r>
                          </w:p>
                          <w:p w14:paraId="11F87FE7" w14:textId="77777777" w:rsidR="00351438" w:rsidRDefault="007D1E5C" w:rsidP="00776B1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776B1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形態</w:t>
                            </w:r>
                            <w:r w:rsidRPr="00776B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：・建</w:t>
                            </w:r>
                            <w:proofErr w:type="gramStart"/>
                            <w:r w:rsidRPr="00776B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ぺい</w:t>
                            </w:r>
                            <w:proofErr w:type="gramEnd"/>
                            <w:r w:rsidRPr="00776B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率：</w:t>
                            </w:r>
                            <w:r w:rsidRPr="00776B14">
                              <w:rPr>
                                <w:sz w:val="18"/>
                                <w:szCs w:val="18"/>
                              </w:rPr>
                              <w:t>50%</w:t>
                            </w:r>
                            <w:r w:rsidRPr="00776B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以下（低Ⅰ区，低Ⅱ区，沿Ⅱ区）、</w:t>
                            </w:r>
                          </w:p>
                          <w:p w14:paraId="054F8256" w14:textId="77777777" w:rsidR="007D1E5C" w:rsidRPr="00776B14" w:rsidRDefault="007D1E5C" w:rsidP="00351438">
                            <w:pPr>
                              <w:pStyle w:val="a3"/>
                              <w:ind w:leftChars="233" w:left="419" w:firstLineChars="397" w:firstLine="715"/>
                              <w:rPr>
                                <w:sz w:val="18"/>
                                <w:szCs w:val="18"/>
                              </w:rPr>
                            </w:pPr>
                            <w:r w:rsidRPr="00776B14">
                              <w:rPr>
                                <w:sz w:val="18"/>
                                <w:szCs w:val="18"/>
                              </w:rPr>
                              <w:t>60%</w:t>
                            </w:r>
                            <w:r w:rsidRPr="00776B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以下（沿Ⅰ区）</w:t>
                            </w:r>
                          </w:p>
                          <w:p w14:paraId="5647C04F" w14:textId="77777777" w:rsidR="00351438" w:rsidRDefault="007D1E5C" w:rsidP="00776B14">
                            <w:pPr>
                              <w:pStyle w:val="a3"/>
                              <w:ind w:leftChars="0" w:left="420" w:firstLineChars="300" w:firstLine="540"/>
                              <w:rPr>
                                <w:sz w:val="18"/>
                                <w:szCs w:val="18"/>
                              </w:rPr>
                            </w:pPr>
                            <w:r w:rsidRPr="00776B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・容積率：</w:t>
                            </w:r>
                            <w:r w:rsidRPr="00776B14">
                              <w:rPr>
                                <w:sz w:val="18"/>
                                <w:szCs w:val="18"/>
                              </w:rPr>
                              <w:t>100</w:t>
                            </w:r>
                            <w:r w:rsidRPr="00776B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％以下（低Ⅰ区，低Ⅱ区，沿Ⅱ区）、</w:t>
                            </w:r>
                          </w:p>
                          <w:p w14:paraId="19A970D7" w14:textId="77777777" w:rsidR="007D1E5C" w:rsidRPr="00776B14" w:rsidRDefault="007D1E5C" w:rsidP="00351438">
                            <w:pPr>
                              <w:pStyle w:val="a3"/>
                              <w:ind w:leftChars="0" w:left="420" w:firstLineChars="396" w:firstLine="713"/>
                              <w:rPr>
                                <w:sz w:val="18"/>
                                <w:szCs w:val="18"/>
                              </w:rPr>
                            </w:pPr>
                            <w:r w:rsidRPr="00776B14">
                              <w:rPr>
                                <w:sz w:val="18"/>
                                <w:szCs w:val="18"/>
                              </w:rPr>
                              <w:t>200</w:t>
                            </w:r>
                            <w:r w:rsidRPr="00776B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％以下（沿Ⅰ区）</w:t>
                            </w:r>
                          </w:p>
                          <w:p w14:paraId="145AAF4A" w14:textId="77777777" w:rsidR="00351438" w:rsidRDefault="007D1E5C" w:rsidP="00776B14">
                            <w:pPr>
                              <w:pStyle w:val="a3"/>
                              <w:ind w:leftChars="0" w:left="420" w:firstLineChars="300" w:firstLine="540"/>
                              <w:rPr>
                                <w:sz w:val="18"/>
                                <w:szCs w:val="18"/>
                              </w:rPr>
                            </w:pPr>
                            <w:r w:rsidRPr="00776B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・高さ：</w:t>
                            </w:r>
                            <w:r w:rsidRPr="00776B14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Pr="00776B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ｍ以下（低Ⅰ区，低Ⅱ区，沿Ⅱ区）、</w:t>
                            </w:r>
                          </w:p>
                          <w:p w14:paraId="760372C9" w14:textId="77777777" w:rsidR="007D1E5C" w:rsidRPr="00776B14" w:rsidRDefault="007D1E5C" w:rsidP="00351438">
                            <w:pPr>
                              <w:pStyle w:val="a3"/>
                              <w:ind w:leftChars="0" w:left="420" w:firstLineChars="396" w:firstLine="713"/>
                              <w:rPr>
                                <w:sz w:val="18"/>
                                <w:szCs w:val="18"/>
                              </w:rPr>
                            </w:pPr>
                            <w:r w:rsidRPr="00776B14"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Pr="00776B1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ｍ以下（沿Ⅰ区）</w:t>
                            </w:r>
                          </w:p>
                          <w:p w14:paraId="7D577F1A" w14:textId="77777777" w:rsidR="007D1E5C" w:rsidRPr="00CB1431" w:rsidRDefault="007D1E5C" w:rsidP="00776B14">
                            <w:pPr>
                              <w:pStyle w:val="a3"/>
                              <w:ind w:leftChars="0" w:left="420"/>
                              <w:rPr>
                                <w:sz w:val="18"/>
                                <w:szCs w:val="18"/>
                              </w:rPr>
                            </w:pPr>
                            <w:r w:rsidRPr="00CB14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凡例</w:t>
                            </w:r>
                          </w:p>
                          <w:p w14:paraId="20B412D7" w14:textId="77777777" w:rsidR="007D1E5C" w:rsidRPr="00CB1431" w:rsidRDefault="007D1E5C" w:rsidP="00776B14">
                            <w:pPr>
                              <w:pStyle w:val="a3"/>
                              <w:ind w:leftChars="0" w:left="420"/>
                              <w:rPr>
                                <w:sz w:val="18"/>
                                <w:szCs w:val="18"/>
                              </w:rPr>
                            </w:pPr>
                            <w:r w:rsidRPr="00CB14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低Ⅰ区：低層住宅地区Ⅰ区、低Ⅱ区：低層住宅地区Ⅱ区</w:t>
                            </w:r>
                          </w:p>
                          <w:p w14:paraId="37438877" w14:textId="77777777" w:rsidR="007D1E5C" w:rsidRPr="00776B14" w:rsidRDefault="007D1E5C" w:rsidP="00776B14">
                            <w:pPr>
                              <w:pStyle w:val="a3"/>
                              <w:ind w:leftChars="0" w:left="420"/>
                              <w:rPr>
                                <w:sz w:val="18"/>
                                <w:szCs w:val="18"/>
                              </w:rPr>
                            </w:pPr>
                            <w:r w:rsidRPr="00CB143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沿Ⅰ区：沿道住宅地区Ⅰ区、沿Ⅱ区：沿道住宅地区Ⅱ区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04160" id="Rectangle 13" o:spid="_x0000_s1032" style="position:absolute;left:0;text-align:left;margin-left:61.6pt;margin-top:407.9pt;width:261.15pt;height:220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" filled="f">
                <v:textbox inset="5.85pt,.7pt,5.85pt,.7pt">
                  <w:txbxContent>
                    <w:p w14:paraId="3999620A" w14:textId="77777777" w:rsidR="00351438" w:rsidRDefault="007D1E5C" w:rsidP="00776B14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776B1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敷地</w:t>
                      </w:r>
                      <w:r w:rsidRPr="00776B14">
                        <w:rPr>
                          <w:rFonts w:hint="eastAsia"/>
                          <w:sz w:val="18"/>
                          <w:szCs w:val="18"/>
                        </w:rPr>
                        <w:t>：・</w:t>
                      </w:r>
                      <w:r w:rsidRPr="00776B14">
                        <w:rPr>
                          <w:sz w:val="18"/>
                          <w:szCs w:val="18"/>
                        </w:rPr>
                        <w:t>180</w:t>
                      </w:r>
                      <w:r w:rsidRPr="00776B14">
                        <w:rPr>
                          <w:rFonts w:hint="eastAsia"/>
                          <w:sz w:val="18"/>
                          <w:szCs w:val="18"/>
                        </w:rPr>
                        <w:t>㎡以上（低Ⅰ区，沿Ⅰ区）、</w:t>
                      </w:r>
                      <w:r w:rsidRPr="00776B14">
                        <w:rPr>
                          <w:sz w:val="18"/>
                          <w:szCs w:val="18"/>
                        </w:rPr>
                        <w:t>350</w:t>
                      </w:r>
                      <w:r w:rsidRPr="00776B14">
                        <w:rPr>
                          <w:rFonts w:hint="eastAsia"/>
                          <w:sz w:val="18"/>
                          <w:szCs w:val="18"/>
                        </w:rPr>
                        <w:t>㎡以上</w:t>
                      </w:r>
                    </w:p>
                    <w:p w14:paraId="4C52F36F" w14:textId="77777777" w:rsidR="007D1E5C" w:rsidRPr="00776B14" w:rsidRDefault="007D1E5C" w:rsidP="00351438">
                      <w:pPr>
                        <w:pStyle w:val="a3"/>
                        <w:ind w:leftChars="233" w:left="419" w:firstLineChars="332" w:firstLine="598"/>
                        <w:rPr>
                          <w:sz w:val="18"/>
                          <w:szCs w:val="18"/>
                        </w:rPr>
                      </w:pPr>
                      <w:r w:rsidRPr="00776B14">
                        <w:rPr>
                          <w:rFonts w:hint="eastAsia"/>
                          <w:sz w:val="18"/>
                          <w:szCs w:val="18"/>
                        </w:rPr>
                        <w:t>（低Ⅱ区，沿Ⅱ区）</w:t>
                      </w:r>
                    </w:p>
                    <w:p w14:paraId="2551CABC" w14:textId="77777777" w:rsidR="007D1E5C" w:rsidRPr="00B8550E" w:rsidRDefault="007D1E5C" w:rsidP="00B8550E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426"/>
                        </w:tabs>
                        <w:ind w:leftChars="0" w:left="1134" w:hanging="1134"/>
                        <w:rPr>
                          <w:sz w:val="18"/>
                          <w:szCs w:val="18"/>
                        </w:rPr>
                      </w:pPr>
                      <w:r w:rsidRPr="00776B1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位置</w:t>
                      </w:r>
                      <w:r w:rsidRPr="00776B14">
                        <w:rPr>
                          <w:rFonts w:hint="eastAsia"/>
                          <w:sz w:val="18"/>
                          <w:szCs w:val="18"/>
                        </w:rPr>
                        <w:t>：・建築物の外壁面等の敷地境界（隣地境界と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道路</w:t>
                      </w:r>
                      <w:r w:rsidRPr="00776B14">
                        <w:rPr>
                          <w:rFonts w:hint="eastAsia"/>
                          <w:sz w:val="18"/>
                          <w:szCs w:val="18"/>
                        </w:rPr>
                        <w:t>境界</w:t>
                      </w:r>
                      <w:r w:rsidRPr="00B8550E">
                        <w:rPr>
                          <w:rFonts w:hint="eastAsia"/>
                          <w:sz w:val="18"/>
                          <w:szCs w:val="18"/>
                        </w:rPr>
                        <w:t>を含む）までの距離は１ｍ以上（除外規定あり）</w:t>
                      </w:r>
                    </w:p>
                    <w:p w14:paraId="4DDB46DE" w14:textId="77777777" w:rsidR="00B8550E" w:rsidRDefault="007D1E5C" w:rsidP="00B8550E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776B1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用途</w:t>
                      </w:r>
                      <w:r w:rsidRPr="00776B14">
                        <w:rPr>
                          <w:rFonts w:hint="eastAsia"/>
                          <w:sz w:val="18"/>
                          <w:szCs w:val="18"/>
                        </w:rPr>
                        <w:t>：・一戸建住居専用住宅、診療所、学習塾・</w:t>
                      </w:r>
                    </w:p>
                    <w:p w14:paraId="703A91CE" w14:textId="77777777" w:rsidR="007D1E5C" w:rsidRPr="00B8550E" w:rsidRDefault="007D1E5C" w:rsidP="00B8550E">
                      <w:pPr>
                        <w:pStyle w:val="a3"/>
                        <w:ind w:leftChars="0" w:left="420" w:firstLine="714"/>
                        <w:rPr>
                          <w:sz w:val="18"/>
                          <w:szCs w:val="18"/>
                        </w:rPr>
                      </w:pPr>
                      <w:r w:rsidRPr="00776B14">
                        <w:rPr>
                          <w:rFonts w:hint="eastAsia"/>
                          <w:sz w:val="18"/>
                          <w:szCs w:val="18"/>
                        </w:rPr>
                        <w:t>茶道教室</w:t>
                      </w:r>
                      <w:r w:rsidRPr="00B8550E">
                        <w:rPr>
                          <w:rFonts w:hint="eastAsia"/>
                          <w:sz w:val="18"/>
                          <w:szCs w:val="18"/>
                        </w:rPr>
                        <w:t>（低Ⅰ区，低Ⅱ区）</w:t>
                      </w:r>
                    </w:p>
                    <w:p w14:paraId="11F87FE7" w14:textId="77777777" w:rsidR="00351438" w:rsidRDefault="007D1E5C" w:rsidP="00776B14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776B1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形態</w:t>
                      </w:r>
                      <w:r w:rsidRPr="00776B14">
                        <w:rPr>
                          <w:rFonts w:hint="eastAsia"/>
                          <w:sz w:val="18"/>
                          <w:szCs w:val="18"/>
                        </w:rPr>
                        <w:t>：・建</w:t>
                      </w:r>
                      <w:proofErr w:type="gramStart"/>
                      <w:r w:rsidRPr="00776B14">
                        <w:rPr>
                          <w:rFonts w:hint="eastAsia"/>
                          <w:sz w:val="18"/>
                          <w:szCs w:val="18"/>
                        </w:rPr>
                        <w:t>ぺい</w:t>
                      </w:r>
                      <w:proofErr w:type="gramEnd"/>
                      <w:r w:rsidRPr="00776B14">
                        <w:rPr>
                          <w:rFonts w:hint="eastAsia"/>
                          <w:sz w:val="18"/>
                          <w:szCs w:val="18"/>
                        </w:rPr>
                        <w:t>率：</w:t>
                      </w:r>
                      <w:r w:rsidRPr="00776B14">
                        <w:rPr>
                          <w:sz w:val="18"/>
                          <w:szCs w:val="18"/>
                        </w:rPr>
                        <w:t>50%</w:t>
                      </w:r>
                      <w:r w:rsidRPr="00776B14">
                        <w:rPr>
                          <w:rFonts w:hint="eastAsia"/>
                          <w:sz w:val="18"/>
                          <w:szCs w:val="18"/>
                        </w:rPr>
                        <w:t>以下（低Ⅰ区，低Ⅱ区，沿Ⅱ区）、</w:t>
                      </w:r>
                    </w:p>
                    <w:p w14:paraId="054F8256" w14:textId="77777777" w:rsidR="007D1E5C" w:rsidRPr="00776B14" w:rsidRDefault="007D1E5C" w:rsidP="00351438">
                      <w:pPr>
                        <w:pStyle w:val="a3"/>
                        <w:ind w:leftChars="233" w:left="419" w:firstLineChars="397" w:firstLine="715"/>
                        <w:rPr>
                          <w:sz w:val="18"/>
                          <w:szCs w:val="18"/>
                        </w:rPr>
                      </w:pPr>
                      <w:r w:rsidRPr="00776B14">
                        <w:rPr>
                          <w:sz w:val="18"/>
                          <w:szCs w:val="18"/>
                        </w:rPr>
                        <w:t>60%</w:t>
                      </w:r>
                      <w:r w:rsidRPr="00776B14">
                        <w:rPr>
                          <w:rFonts w:hint="eastAsia"/>
                          <w:sz w:val="18"/>
                          <w:szCs w:val="18"/>
                        </w:rPr>
                        <w:t>以下（沿Ⅰ区）</w:t>
                      </w:r>
                    </w:p>
                    <w:p w14:paraId="5647C04F" w14:textId="77777777" w:rsidR="00351438" w:rsidRDefault="007D1E5C" w:rsidP="00776B14">
                      <w:pPr>
                        <w:pStyle w:val="a3"/>
                        <w:ind w:leftChars="0" w:left="420" w:firstLineChars="300" w:firstLine="540"/>
                        <w:rPr>
                          <w:sz w:val="18"/>
                          <w:szCs w:val="18"/>
                        </w:rPr>
                      </w:pPr>
                      <w:r w:rsidRPr="00776B14">
                        <w:rPr>
                          <w:rFonts w:hint="eastAsia"/>
                          <w:sz w:val="18"/>
                          <w:szCs w:val="18"/>
                        </w:rPr>
                        <w:t>・容積率：</w:t>
                      </w:r>
                      <w:r w:rsidRPr="00776B14">
                        <w:rPr>
                          <w:sz w:val="18"/>
                          <w:szCs w:val="18"/>
                        </w:rPr>
                        <w:t>100</w:t>
                      </w:r>
                      <w:r w:rsidRPr="00776B14">
                        <w:rPr>
                          <w:rFonts w:hint="eastAsia"/>
                          <w:sz w:val="18"/>
                          <w:szCs w:val="18"/>
                        </w:rPr>
                        <w:t>％以下（低Ⅰ区，低Ⅱ区，沿Ⅱ区）、</w:t>
                      </w:r>
                    </w:p>
                    <w:p w14:paraId="19A970D7" w14:textId="77777777" w:rsidR="007D1E5C" w:rsidRPr="00776B14" w:rsidRDefault="007D1E5C" w:rsidP="00351438">
                      <w:pPr>
                        <w:pStyle w:val="a3"/>
                        <w:ind w:leftChars="0" w:left="420" w:firstLineChars="396" w:firstLine="713"/>
                        <w:rPr>
                          <w:sz w:val="18"/>
                          <w:szCs w:val="18"/>
                        </w:rPr>
                      </w:pPr>
                      <w:r w:rsidRPr="00776B14">
                        <w:rPr>
                          <w:sz w:val="18"/>
                          <w:szCs w:val="18"/>
                        </w:rPr>
                        <w:t>200</w:t>
                      </w:r>
                      <w:r w:rsidRPr="00776B14">
                        <w:rPr>
                          <w:rFonts w:hint="eastAsia"/>
                          <w:sz w:val="18"/>
                          <w:szCs w:val="18"/>
                        </w:rPr>
                        <w:t>％以下（沿Ⅰ区）</w:t>
                      </w:r>
                    </w:p>
                    <w:p w14:paraId="145AAF4A" w14:textId="77777777" w:rsidR="00351438" w:rsidRDefault="007D1E5C" w:rsidP="00776B14">
                      <w:pPr>
                        <w:pStyle w:val="a3"/>
                        <w:ind w:leftChars="0" w:left="420" w:firstLineChars="300" w:firstLine="540"/>
                        <w:rPr>
                          <w:sz w:val="18"/>
                          <w:szCs w:val="18"/>
                        </w:rPr>
                      </w:pPr>
                      <w:r w:rsidRPr="00776B14">
                        <w:rPr>
                          <w:rFonts w:hint="eastAsia"/>
                          <w:sz w:val="18"/>
                          <w:szCs w:val="18"/>
                        </w:rPr>
                        <w:t>・高さ：</w:t>
                      </w:r>
                      <w:r w:rsidRPr="00776B14">
                        <w:rPr>
                          <w:sz w:val="18"/>
                          <w:szCs w:val="18"/>
                        </w:rPr>
                        <w:t>10</w:t>
                      </w:r>
                      <w:r w:rsidRPr="00776B14">
                        <w:rPr>
                          <w:rFonts w:hint="eastAsia"/>
                          <w:sz w:val="18"/>
                          <w:szCs w:val="18"/>
                        </w:rPr>
                        <w:t>ｍ以下（低Ⅰ区，低Ⅱ区，沿Ⅱ区）、</w:t>
                      </w:r>
                    </w:p>
                    <w:p w14:paraId="760372C9" w14:textId="77777777" w:rsidR="007D1E5C" w:rsidRPr="00776B14" w:rsidRDefault="007D1E5C" w:rsidP="00351438">
                      <w:pPr>
                        <w:pStyle w:val="a3"/>
                        <w:ind w:leftChars="0" w:left="420" w:firstLineChars="396" w:firstLine="713"/>
                        <w:rPr>
                          <w:sz w:val="18"/>
                          <w:szCs w:val="18"/>
                        </w:rPr>
                      </w:pPr>
                      <w:r w:rsidRPr="00776B14">
                        <w:rPr>
                          <w:sz w:val="18"/>
                          <w:szCs w:val="18"/>
                        </w:rPr>
                        <w:t>12</w:t>
                      </w:r>
                      <w:r w:rsidRPr="00776B14">
                        <w:rPr>
                          <w:rFonts w:hint="eastAsia"/>
                          <w:sz w:val="18"/>
                          <w:szCs w:val="18"/>
                        </w:rPr>
                        <w:t>ｍ以下（沿Ⅰ区）</w:t>
                      </w:r>
                    </w:p>
                    <w:p w14:paraId="7D577F1A" w14:textId="77777777" w:rsidR="007D1E5C" w:rsidRPr="00CB1431" w:rsidRDefault="007D1E5C" w:rsidP="00776B14">
                      <w:pPr>
                        <w:pStyle w:val="a3"/>
                        <w:ind w:leftChars="0" w:left="420"/>
                        <w:rPr>
                          <w:sz w:val="18"/>
                          <w:szCs w:val="18"/>
                        </w:rPr>
                      </w:pPr>
                      <w:r w:rsidRPr="00CB1431">
                        <w:rPr>
                          <w:rFonts w:hint="eastAsia"/>
                          <w:sz w:val="18"/>
                          <w:szCs w:val="18"/>
                        </w:rPr>
                        <w:t>凡例</w:t>
                      </w:r>
                    </w:p>
                    <w:p w14:paraId="20B412D7" w14:textId="77777777" w:rsidR="007D1E5C" w:rsidRPr="00CB1431" w:rsidRDefault="007D1E5C" w:rsidP="00776B14">
                      <w:pPr>
                        <w:pStyle w:val="a3"/>
                        <w:ind w:leftChars="0" w:left="420"/>
                        <w:rPr>
                          <w:sz w:val="18"/>
                          <w:szCs w:val="18"/>
                        </w:rPr>
                      </w:pPr>
                      <w:r w:rsidRPr="00CB1431">
                        <w:rPr>
                          <w:rFonts w:hint="eastAsia"/>
                          <w:sz w:val="18"/>
                          <w:szCs w:val="18"/>
                        </w:rPr>
                        <w:t>低Ⅰ区：低層住宅地区Ⅰ区、低Ⅱ区：低層住宅地区Ⅱ区</w:t>
                      </w:r>
                    </w:p>
                    <w:p w14:paraId="37438877" w14:textId="77777777" w:rsidR="007D1E5C" w:rsidRPr="00776B14" w:rsidRDefault="007D1E5C" w:rsidP="00776B14">
                      <w:pPr>
                        <w:pStyle w:val="a3"/>
                        <w:ind w:leftChars="0" w:left="420"/>
                        <w:rPr>
                          <w:sz w:val="18"/>
                          <w:szCs w:val="18"/>
                        </w:rPr>
                      </w:pPr>
                      <w:r w:rsidRPr="00CB1431">
                        <w:rPr>
                          <w:rFonts w:hint="eastAsia"/>
                          <w:sz w:val="18"/>
                          <w:szCs w:val="18"/>
                        </w:rPr>
                        <w:t>沿Ⅰ区：沿道住宅地区Ⅰ区、沿Ⅱ区：沿道住宅地区Ⅱ区</w:t>
                      </w:r>
                    </w:p>
                  </w:txbxContent>
                </v:textbox>
              </v:rect>
            </w:pict>
          </mc:Fallback>
        </mc:AlternateContent>
      </w:r>
      <w:r w:rsidR="0016352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58EB19" wp14:editId="630737C7">
                <wp:simplePos x="0" y="0"/>
                <wp:positionH relativeFrom="column">
                  <wp:posOffset>206375</wp:posOffset>
                </wp:positionH>
                <wp:positionV relativeFrom="paragraph">
                  <wp:posOffset>5027930</wp:posOffset>
                </wp:positionV>
                <wp:extent cx="6071870" cy="3114675"/>
                <wp:effectExtent l="18415" t="9525" r="15240" b="952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870" cy="3114675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60DDC" id="AutoShape 15" o:spid="_x0000_s1026" type="#_x0000_t176" style="position:absolute;left:0;text-align:left;margin-left:16.25pt;margin-top:395.9pt;width:478.1pt;height:24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" filled="f" strokeweight="1.5pt">
                <v:textbox inset="5.85pt,.7pt,5.85pt,.7pt"/>
              </v:shape>
            </w:pict>
          </mc:Fallback>
        </mc:AlternateContent>
      </w:r>
      <w:r w:rsidR="0016352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3FF526" wp14:editId="14EDF36D">
                <wp:simplePos x="0" y="0"/>
                <wp:positionH relativeFrom="column">
                  <wp:posOffset>741680</wp:posOffset>
                </wp:positionH>
                <wp:positionV relativeFrom="paragraph">
                  <wp:posOffset>3532505</wp:posOffset>
                </wp:positionV>
                <wp:extent cx="3322955" cy="1240155"/>
                <wp:effectExtent l="10795" t="9525" r="9525" b="762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2955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E917F" w14:textId="77777777" w:rsidR="007D1E5C" w:rsidRPr="00BE2BA6" w:rsidRDefault="007D1E5C" w:rsidP="00BE2BA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BE2BA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敷地</w:t>
                            </w:r>
                            <w:r w:rsidRPr="00BE2B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：・道路沿いの塀（フェンス・柵等）は植栽の背後</w:t>
                            </w:r>
                          </w:p>
                          <w:p w14:paraId="5050B3D7" w14:textId="77777777" w:rsidR="00B8550E" w:rsidRDefault="007D1E5C" w:rsidP="00B8550E">
                            <w:pPr>
                              <w:pStyle w:val="a3"/>
                              <w:ind w:leftChars="0" w:firstLineChars="84" w:firstLine="151"/>
                              <w:rPr>
                                <w:sz w:val="18"/>
                                <w:szCs w:val="18"/>
                              </w:rPr>
                            </w:pPr>
                            <w:r w:rsidRPr="00BE2B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・幅員５ｍ道路に面する部分</w:t>
                            </w:r>
                            <w:r w:rsidRPr="00BE2BA6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BE2B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幅</w:t>
                            </w:r>
                            <w:r w:rsidRPr="00BE2BA6">
                              <w:rPr>
                                <w:sz w:val="18"/>
                                <w:szCs w:val="18"/>
                              </w:rPr>
                              <w:t>50</w:t>
                            </w:r>
                            <w:r w:rsidRPr="00BE2B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㎝</w:t>
                            </w:r>
                            <w:r w:rsidRPr="00BE2BA6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BE2B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は道路</w:t>
                            </w:r>
                          </w:p>
                          <w:p w14:paraId="43101EF0" w14:textId="77777777" w:rsidR="007D1E5C" w:rsidRPr="00BE2BA6" w:rsidRDefault="007D1E5C" w:rsidP="00B8550E">
                            <w:pPr>
                              <w:pStyle w:val="a3"/>
                              <w:ind w:leftChars="0" w:firstLineChars="163" w:firstLine="293"/>
                              <w:rPr>
                                <w:sz w:val="18"/>
                                <w:szCs w:val="18"/>
                              </w:rPr>
                            </w:pPr>
                            <w:r w:rsidRPr="00BE2B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路面と同じ高さ又は緩い勾配</w:t>
                            </w:r>
                          </w:p>
                          <w:p w14:paraId="5C7FC33D" w14:textId="77777777" w:rsidR="00B8550E" w:rsidRDefault="007D1E5C" w:rsidP="004602CA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4602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意匠</w:t>
                            </w:r>
                            <w:r w:rsidRPr="004602C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建築物の</w:t>
                            </w:r>
                            <w:r w:rsidRPr="004602C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屋根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、外壁</w:t>
                            </w:r>
                            <w:r w:rsidRPr="004602C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の色彩は景観的調和に</w:t>
                            </w:r>
                          </w:p>
                          <w:p w14:paraId="2C71E423" w14:textId="77777777" w:rsidR="007D1E5C" w:rsidRPr="004602CA" w:rsidRDefault="007D1E5C" w:rsidP="00B8550E">
                            <w:pPr>
                              <w:pStyle w:val="a3"/>
                              <w:ind w:leftChars="0" w:left="420" w:firstLine="714"/>
                              <w:rPr>
                                <w:sz w:val="18"/>
                                <w:szCs w:val="18"/>
                              </w:rPr>
                            </w:pPr>
                            <w:r w:rsidRPr="004602C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配慮したもの</w:t>
                            </w:r>
                          </w:p>
                          <w:p w14:paraId="2849D88D" w14:textId="77777777" w:rsidR="00B8550E" w:rsidRDefault="007D1E5C" w:rsidP="00957011">
                            <w:pPr>
                              <w:ind w:left="420" w:firstLineChars="318" w:firstLine="572"/>
                            </w:pPr>
                            <w:r>
                              <w:rPr>
                                <w:rFonts w:hint="eastAsia"/>
                              </w:rPr>
                              <w:t>・屋外広告物は</w:t>
                            </w:r>
                            <w:r>
                              <w:t>0.5</w:t>
                            </w:r>
                            <w:r>
                              <w:rPr>
                                <w:rFonts w:hint="eastAsia"/>
                              </w:rPr>
                              <w:t>㎡以下、刺激的な色彩・</w:t>
                            </w:r>
                          </w:p>
                          <w:p w14:paraId="340557CA" w14:textId="77777777" w:rsidR="007D1E5C" w:rsidRPr="004602CA" w:rsidRDefault="007D1E5C" w:rsidP="00B8550E">
                            <w:pPr>
                              <w:ind w:left="1108" w:firstLineChars="14" w:firstLine="25"/>
                            </w:pPr>
                            <w:r>
                              <w:rPr>
                                <w:rFonts w:hint="eastAsia"/>
                              </w:rPr>
                              <w:t>装飾の禁止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FF526" id="Rectangle 18" o:spid="_x0000_s1033" style="position:absolute;left:0;text-align:left;margin-left:58.4pt;margin-top:278.15pt;width:261.65pt;height:9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">
                <v:textbox inset="5.85pt,.7pt,5.85pt,.7pt">
                  <w:txbxContent>
                    <w:p w14:paraId="79EE917F" w14:textId="77777777" w:rsidR="007D1E5C" w:rsidRPr="00BE2BA6" w:rsidRDefault="007D1E5C" w:rsidP="00BE2BA6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BE2BA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敷地</w:t>
                      </w:r>
                      <w:r w:rsidRPr="00BE2BA6">
                        <w:rPr>
                          <w:rFonts w:hint="eastAsia"/>
                          <w:sz w:val="18"/>
                          <w:szCs w:val="18"/>
                        </w:rPr>
                        <w:t>：・道路沿いの塀（フェンス・柵等）は植栽の背後</w:t>
                      </w:r>
                    </w:p>
                    <w:p w14:paraId="5050B3D7" w14:textId="77777777" w:rsidR="00B8550E" w:rsidRDefault="007D1E5C" w:rsidP="00B8550E">
                      <w:pPr>
                        <w:pStyle w:val="a3"/>
                        <w:ind w:leftChars="0" w:firstLineChars="84" w:firstLine="151"/>
                        <w:rPr>
                          <w:sz w:val="18"/>
                          <w:szCs w:val="18"/>
                        </w:rPr>
                      </w:pPr>
                      <w:r w:rsidRPr="00BE2BA6">
                        <w:rPr>
                          <w:rFonts w:hint="eastAsia"/>
                          <w:sz w:val="18"/>
                          <w:szCs w:val="18"/>
                        </w:rPr>
                        <w:t>・幅員５ｍ道路に面する部分</w:t>
                      </w:r>
                      <w:r w:rsidRPr="00BE2BA6">
                        <w:rPr>
                          <w:sz w:val="18"/>
                          <w:szCs w:val="18"/>
                        </w:rPr>
                        <w:t>(</w:t>
                      </w:r>
                      <w:r w:rsidRPr="00BE2BA6">
                        <w:rPr>
                          <w:rFonts w:hint="eastAsia"/>
                          <w:sz w:val="18"/>
                          <w:szCs w:val="18"/>
                        </w:rPr>
                        <w:t>幅</w:t>
                      </w:r>
                      <w:r w:rsidRPr="00BE2BA6">
                        <w:rPr>
                          <w:sz w:val="18"/>
                          <w:szCs w:val="18"/>
                        </w:rPr>
                        <w:t>50</w:t>
                      </w:r>
                      <w:r w:rsidRPr="00BE2BA6">
                        <w:rPr>
                          <w:rFonts w:hint="eastAsia"/>
                          <w:sz w:val="18"/>
                          <w:szCs w:val="18"/>
                        </w:rPr>
                        <w:t>㎝</w:t>
                      </w:r>
                      <w:r w:rsidRPr="00BE2BA6">
                        <w:rPr>
                          <w:sz w:val="18"/>
                          <w:szCs w:val="18"/>
                        </w:rPr>
                        <w:t>)</w:t>
                      </w:r>
                      <w:r w:rsidRPr="00BE2BA6">
                        <w:rPr>
                          <w:rFonts w:hint="eastAsia"/>
                          <w:sz w:val="18"/>
                          <w:szCs w:val="18"/>
                        </w:rPr>
                        <w:t>は道路</w:t>
                      </w:r>
                    </w:p>
                    <w:p w14:paraId="43101EF0" w14:textId="77777777" w:rsidR="007D1E5C" w:rsidRPr="00BE2BA6" w:rsidRDefault="007D1E5C" w:rsidP="00B8550E">
                      <w:pPr>
                        <w:pStyle w:val="a3"/>
                        <w:ind w:leftChars="0" w:firstLineChars="163" w:firstLine="293"/>
                        <w:rPr>
                          <w:sz w:val="18"/>
                          <w:szCs w:val="18"/>
                        </w:rPr>
                      </w:pPr>
                      <w:r w:rsidRPr="00BE2BA6">
                        <w:rPr>
                          <w:rFonts w:hint="eastAsia"/>
                          <w:sz w:val="18"/>
                          <w:szCs w:val="18"/>
                        </w:rPr>
                        <w:t>路面と同じ高さ又は緩い勾配</w:t>
                      </w:r>
                    </w:p>
                    <w:p w14:paraId="5C7FC33D" w14:textId="77777777" w:rsidR="00B8550E" w:rsidRDefault="007D1E5C" w:rsidP="004602CA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4602C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意匠</w:t>
                      </w:r>
                      <w:r w:rsidRPr="004602CA">
                        <w:rPr>
                          <w:rFonts w:hint="eastAsia"/>
                          <w:sz w:val="18"/>
                          <w:szCs w:val="18"/>
                        </w:rPr>
                        <w:t>：・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建築物の</w:t>
                      </w:r>
                      <w:r w:rsidRPr="004602CA">
                        <w:rPr>
                          <w:rFonts w:hint="eastAsia"/>
                          <w:sz w:val="18"/>
                          <w:szCs w:val="18"/>
                        </w:rPr>
                        <w:t>屋根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、外壁</w:t>
                      </w:r>
                      <w:r w:rsidRPr="004602CA">
                        <w:rPr>
                          <w:rFonts w:hint="eastAsia"/>
                          <w:sz w:val="18"/>
                          <w:szCs w:val="18"/>
                        </w:rPr>
                        <w:t>の色彩は景観的調和に</w:t>
                      </w:r>
                    </w:p>
                    <w:p w14:paraId="2C71E423" w14:textId="77777777" w:rsidR="007D1E5C" w:rsidRPr="004602CA" w:rsidRDefault="007D1E5C" w:rsidP="00B8550E">
                      <w:pPr>
                        <w:pStyle w:val="a3"/>
                        <w:ind w:leftChars="0" w:left="420" w:firstLine="714"/>
                        <w:rPr>
                          <w:sz w:val="18"/>
                          <w:szCs w:val="18"/>
                        </w:rPr>
                      </w:pPr>
                      <w:r w:rsidRPr="004602CA">
                        <w:rPr>
                          <w:rFonts w:hint="eastAsia"/>
                          <w:sz w:val="18"/>
                          <w:szCs w:val="18"/>
                        </w:rPr>
                        <w:t>配慮したもの</w:t>
                      </w:r>
                    </w:p>
                    <w:p w14:paraId="2849D88D" w14:textId="77777777" w:rsidR="00B8550E" w:rsidRDefault="007D1E5C" w:rsidP="00957011">
                      <w:pPr>
                        <w:ind w:left="420" w:firstLineChars="318" w:firstLine="572"/>
                      </w:pPr>
                      <w:r>
                        <w:rPr>
                          <w:rFonts w:hint="eastAsia"/>
                        </w:rPr>
                        <w:t>・屋外広告物は</w:t>
                      </w:r>
                      <w:r>
                        <w:t>0.5</w:t>
                      </w:r>
                      <w:r>
                        <w:rPr>
                          <w:rFonts w:hint="eastAsia"/>
                        </w:rPr>
                        <w:t>㎡以下、刺激的な色彩・</w:t>
                      </w:r>
                    </w:p>
                    <w:p w14:paraId="340557CA" w14:textId="77777777" w:rsidR="007D1E5C" w:rsidRPr="004602CA" w:rsidRDefault="007D1E5C" w:rsidP="00B8550E">
                      <w:pPr>
                        <w:ind w:left="1108" w:firstLineChars="14" w:firstLine="25"/>
                      </w:pPr>
                      <w:r>
                        <w:rPr>
                          <w:rFonts w:hint="eastAsia"/>
                        </w:rPr>
                        <w:t>装飾の禁止</w:t>
                      </w:r>
                    </w:p>
                  </w:txbxContent>
                </v:textbox>
              </v:rect>
            </w:pict>
          </mc:Fallback>
        </mc:AlternateContent>
      </w:r>
      <w:r w:rsidR="0016352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C8F32" wp14:editId="5C2CFA80">
                <wp:simplePos x="0" y="0"/>
                <wp:positionH relativeFrom="column">
                  <wp:posOffset>741680</wp:posOffset>
                </wp:positionH>
                <wp:positionV relativeFrom="paragraph">
                  <wp:posOffset>2065655</wp:posOffset>
                </wp:positionV>
                <wp:extent cx="3313430" cy="1371600"/>
                <wp:effectExtent l="10795" t="9525" r="9525" b="952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343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E0243D" w14:textId="612F5476" w:rsidR="007D1E5C" w:rsidRDefault="007D1E5C" w:rsidP="00EF5B38">
                            <w:pPr>
                              <w:numPr>
                                <w:ilvl w:val="0"/>
                                <w:numId w:val="2"/>
                              </w:numPr>
                              <w:ind w:left="360" w:hanging="360"/>
                            </w:pPr>
                            <w:r w:rsidRPr="00C43874">
                              <w:rPr>
                                <w:rFonts w:ascii="ＭＳ ゴシック" w:eastAsia="ＭＳ ゴシック" w:hAnsi="ＭＳ ゴシック" w:hint="eastAsia"/>
                              </w:rPr>
                              <w:t>敷地</w:t>
                            </w:r>
                            <w:r>
                              <w:rPr>
                                <w:rFonts w:hint="eastAsia"/>
                              </w:rPr>
                              <w:t>：・区画の分割禁止</w:t>
                            </w:r>
                          </w:p>
                          <w:p w14:paraId="01DAF11C" w14:textId="5A23CC04" w:rsidR="007D1E5C" w:rsidRDefault="007D1E5C" w:rsidP="00776B14">
                            <w:pPr>
                              <w:ind w:left="420" w:firstLineChars="300" w:firstLine="54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9717E3">
                              <w:rPr>
                                <w:rFonts w:hint="eastAsia"/>
                              </w:rPr>
                              <w:t>地盤の高さの</w:t>
                            </w:r>
                            <w:r>
                              <w:rPr>
                                <w:rFonts w:hint="eastAsia"/>
                              </w:rPr>
                              <w:t>変更禁止</w:t>
                            </w:r>
                            <w:r w:rsidR="00D762CD">
                              <w:rPr>
                                <w:rFonts w:hint="eastAsia"/>
                              </w:rPr>
                              <w:t>（例外あり）</w:t>
                            </w:r>
                          </w:p>
                          <w:p w14:paraId="47607472" w14:textId="77777777" w:rsidR="007D1E5C" w:rsidRDefault="007D1E5C" w:rsidP="00776B14">
                            <w:pPr>
                              <w:ind w:left="420" w:firstLineChars="300" w:firstLine="540"/>
                            </w:pPr>
                            <w:r>
                              <w:rPr>
                                <w:rFonts w:hint="eastAsia"/>
                              </w:rPr>
                              <w:t>・道路沿いの擁壁は嵩上げ、積み増しを禁止</w:t>
                            </w:r>
                          </w:p>
                          <w:p w14:paraId="5A6018E0" w14:textId="77777777" w:rsidR="00C0738A" w:rsidRPr="00C0738A" w:rsidRDefault="00C0738A" w:rsidP="00EF5B38">
                            <w:pPr>
                              <w:numPr>
                                <w:ilvl w:val="0"/>
                                <w:numId w:val="2"/>
                              </w:numPr>
                              <w:ind w:left="360" w:hanging="360"/>
                            </w:pPr>
                            <w:r>
                              <w:rPr>
                                <w:rFonts w:hint="eastAsia"/>
                              </w:rPr>
                              <w:t>高さ：・北側斜線制限（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  <w:r>
                              <w:rPr>
                                <w:rFonts w:hint="eastAsia"/>
                              </w:rPr>
                              <w:t>+0.6</w:t>
                            </w:r>
                            <w:r>
                              <w:rPr>
                                <w:rFonts w:hint="eastAsia"/>
                              </w:rPr>
                              <w:t>勾配）</w:t>
                            </w:r>
                          </w:p>
                          <w:p w14:paraId="33A72397" w14:textId="77777777" w:rsidR="00EF5B38" w:rsidRDefault="007D1E5C" w:rsidP="00EF5B38">
                            <w:pPr>
                              <w:numPr>
                                <w:ilvl w:val="0"/>
                                <w:numId w:val="2"/>
                              </w:numPr>
                              <w:ind w:left="360" w:hanging="360"/>
                            </w:pPr>
                            <w:r w:rsidRPr="00EF5B38">
                              <w:rPr>
                                <w:rFonts w:ascii="ＭＳ ゴシック" w:eastAsia="ＭＳ ゴシック" w:hAnsi="ＭＳ ゴシック" w:hint="eastAsia"/>
                              </w:rPr>
                              <w:t>位置</w:t>
                            </w:r>
                            <w:r>
                              <w:rPr>
                                <w:rFonts w:hint="eastAsia"/>
                              </w:rPr>
                              <w:t>：・門柱、門扉、カーポート扉の道路境界までの距離</w:t>
                            </w:r>
                          </w:p>
                          <w:p w14:paraId="2E0D2602" w14:textId="77777777" w:rsidR="007D1E5C" w:rsidRDefault="00EF5B38" w:rsidP="00EF5B38"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7D1E5C">
                              <w:rPr>
                                <w:rFonts w:hint="eastAsia"/>
                              </w:rPr>
                              <w:t>は</w:t>
                            </w:r>
                            <w:r w:rsidR="007D1E5C">
                              <w:t>80</w:t>
                            </w:r>
                            <w:r w:rsidR="007D1E5C">
                              <w:rPr>
                                <w:rFonts w:hint="eastAsia"/>
                              </w:rPr>
                              <w:t>㎝以上</w:t>
                            </w:r>
                          </w:p>
                          <w:p w14:paraId="4977DF83" w14:textId="77777777" w:rsidR="007D1E5C" w:rsidRPr="00776B14" w:rsidRDefault="007D1E5C" w:rsidP="00EF5B38">
                            <w:pPr>
                              <w:ind w:leftChars="500" w:left="1080" w:hangingChars="100" w:hanging="180"/>
                            </w:pPr>
                            <w:r>
                              <w:rPr>
                                <w:rFonts w:hint="eastAsia"/>
                              </w:rPr>
                              <w:t>・カーポート柱・壁及び物置壁面の道路境界までの</w:t>
                            </w:r>
                            <w:r w:rsidR="00EF5B38">
                              <w:rPr>
                                <w:rFonts w:hint="eastAsia"/>
                              </w:rPr>
                              <w:t>後退</w:t>
                            </w:r>
                            <w:r>
                              <w:rPr>
                                <w:rFonts w:hint="eastAsia"/>
                              </w:rPr>
                              <w:t>距離は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ｍ以上</w:t>
                            </w:r>
                            <w:r w:rsidR="00EF5B38">
                              <w:rPr>
                                <w:rFonts w:hint="eastAsia"/>
                              </w:rPr>
                              <w:t>（屋根、庇に限り</w:t>
                            </w:r>
                            <w:r w:rsidR="00EF5B38">
                              <w:rPr>
                                <w:rFonts w:hint="eastAsia"/>
                              </w:rPr>
                              <w:t>50</w:t>
                            </w:r>
                            <w:r w:rsidR="00EF5B38">
                              <w:rPr>
                                <w:rFonts w:hint="eastAsia"/>
                              </w:rPr>
                              <w:t>ｃｍ）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C8F32" id="Rectangle 20" o:spid="_x0000_s1034" style="position:absolute;left:0;text-align:left;margin-left:58.4pt;margin-top:162.65pt;width:260.9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" filled="f">
                <v:textbox inset="5.85pt,.7pt,5.85pt,.7pt">
                  <w:txbxContent>
                    <w:p w14:paraId="10E0243D" w14:textId="612F5476" w:rsidR="007D1E5C" w:rsidRDefault="007D1E5C" w:rsidP="00EF5B38">
                      <w:pPr>
                        <w:numPr>
                          <w:ilvl w:val="0"/>
                          <w:numId w:val="2"/>
                        </w:numPr>
                        <w:ind w:left="360" w:hanging="360"/>
                      </w:pPr>
                      <w:r w:rsidRPr="00C43874">
                        <w:rPr>
                          <w:rFonts w:ascii="ＭＳ ゴシック" w:eastAsia="ＭＳ ゴシック" w:hAnsi="ＭＳ ゴシック" w:hint="eastAsia"/>
                        </w:rPr>
                        <w:t>敷地</w:t>
                      </w:r>
                      <w:r>
                        <w:rPr>
                          <w:rFonts w:hint="eastAsia"/>
                        </w:rPr>
                        <w:t>：・区画の分割禁止</w:t>
                      </w:r>
                    </w:p>
                    <w:p w14:paraId="01DAF11C" w14:textId="5A23CC04" w:rsidR="007D1E5C" w:rsidRDefault="007D1E5C" w:rsidP="00776B14">
                      <w:pPr>
                        <w:ind w:left="420" w:firstLineChars="300" w:firstLine="54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9717E3">
                        <w:rPr>
                          <w:rFonts w:hint="eastAsia"/>
                        </w:rPr>
                        <w:t>地盤の高さの</w:t>
                      </w:r>
                      <w:r>
                        <w:rPr>
                          <w:rFonts w:hint="eastAsia"/>
                        </w:rPr>
                        <w:t>変更禁止</w:t>
                      </w:r>
                      <w:r w:rsidR="00D762CD">
                        <w:rPr>
                          <w:rFonts w:hint="eastAsia"/>
                        </w:rPr>
                        <w:t>（例外あり）</w:t>
                      </w:r>
                    </w:p>
                    <w:p w14:paraId="47607472" w14:textId="77777777" w:rsidR="007D1E5C" w:rsidRDefault="007D1E5C" w:rsidP="00776B14">
                      <w:pPr>
                        <w:ind w:left="420" w:firstLineChars="300" w:firstLine="540"/>
                      </w:pPr>
                      <w:r>
                        <w:rPr>
                          <w:rFonts w:hint="eastAsia"/>
                        </w:rPr>
                        <w:t>・道路沿いの擁壁は嵩上げ、積み増しを禁止</w:t>
                      </w:r>
                    </w:p>
                    <w:p w14:paraId="5A6018E0" w14:textId="77777777" w:rsidR="00C0738A" w:rsidRPr="00C0738A" w:rsidRDefault="00C0738A" w:rsidP="00EF5B38">
                      <w:pPr>
                        <w:numPr>
                          <w:ilvl w:val="0"/>
                          <w:numId w:val="2"/>
                        </w:numPr>
                        <w:ind w:left="360" w:hanging="360"/>
                      </w:pPr>
                      <w:r>
                        <w:rPr>
                          <w:rFonts w:hint="eastAsia"/>
                        </w:rPr>
                        <w:t>高さ：・北側斜線制限（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ｍ</w:t>
                      </w:r>
                      <w:r>
                        <w:rPr>
                          <w:rFonts w:hint="eastAsia"/>
                        </w:rPr>
                        <w:t>+0.6</w:t>
                      </w:r>
                      <w:r>
                        <w:rPr>
                          <w:rFonts w:hint="eastAsia"/>
                        </w:rPr>
                        <w:t>勾配）</w:t>
                      </w:r>
                    </w:p>
                    <w:p w14:paraId="33A72397" w14:textId="77777777" w:rsidR="00EF5B38" w:rsidRDefault="007D1E5C" w:rsidP="00EF5B38">
                      <w:pPr>
                        <w:numPr>
                          <w:ilvl w:val="0"/>
                          <w:numId w:val="2"/>
                        </w:numPr>
                        <w:ind w:left="360" w:hanging="360"/>
                      </w:pPr>
                      <w:r w:rsidRPr="00EF5B38">
                        <w:rPr>
                          <w:rFonts w:ascii="ＭＳ ゴシック" w:eastAsia="ＭＳ ゴシック" w:hAnsi="ＭＳ ゴシック" w:hint="eastAsia"/>
                        </w:rPr>
                        <w:t>位置</w:t>
                      </w:r>
                      <w:r>
                        <w:rPr>
                          <w:rFonts w:hint="eastAsia"/>
                        </w:rPr>
                        <w:t>：・門柱、門扉、カーポート扉の道路境界までの距離</w:t>
                      </w:r>
                    </w:p>
                    <w:p w14:paraId="2E0D2602" w14:textId="77777777" w:rsidR="007D1E5C" w:rsidRDefault="00EF5B38" w:rsidP="00EF5B38"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="007D1E5C">
                        <w:rPr>
                          <w:rFonts w:hint="eastAsia"/>
                        </w:rPr>
                        <w:t>は</w:t>
                      </w:r>
                      <w:r w:rsidR="007D1E5C">
                        <w:t>80</w:t>
                      </w:r>
                      <w:r w:rsidR="007D1E5C">
                        <w:rPr>
                          <w:rFonts w:hint="eastAsia"/>
                        </w:rPr>
                        <w:t>㎝以上</w:t>
                      </w:r>
                    </w:p>
                    <w:p w14:paraId="4977DF83" w14:textId="77777777" w:rsidR="007D1E5C" w:rsidRPr="00776B14" w:rsidRDefault="007D1E5C" w:rsidP="00EF5B38">
                      <w:pPr>
                        <w:ind w:leftChars="500" w:left="1080" w:hangingChars="100" w:hanging="180"/>
                      </w:pPr>
                      <w:r>
                        <w:rPr>
                          <w:rFonts w:hint="eastAsia"/>
                        </w:rPr>
                        <w:t>・カーポート柱・壁及び物置壁面の道路境界までの</w:t>
                      </w:r>
                      <w:r w:rsidR="00EF5B38">
                        <w:rPr>
                          <w:rFonts w:hint="eastAsia"/>
                        </w:rPr>
                        <w:t>後退</w:t>
                      </w:r>
                      <w:r>
                        <w:rPr>
                          <w:rFonts w:hint="eastAsia"/>
                        </w:rPr>
                        <w:t>距離は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ｍ以上</w:t>
                      </w:r>
                      <w:r w:rsidR="00EF5B38">
                        <w:rPr>
                          <w:rFonts w:hint="eastAsia"/>
                        </w:rPr>
                        <w:t>（屋根、庇に限り</w:t>
                      </w:r>
                      <w:r w:rsidR="00EF5B38">
                        <w:rPr>
                          <w:rFonts w:hint="eastAsia"/>
                        </w:rPr>
                        <w:t>50</w:t>
                      </w:r>
                      <w:r w:rsidR="00EF5B38">
                        <w:rPr>
                          <w:rFonts w:hint="eastAsia"/>
                        </w:rPr>
                        <w:t>ｃｍ）</w:t>
                      </w:r>
                    </w:p>
                  </w:txbxContent>
                </v:textbox>
              </v:rect>
            </w:pict>
          </mc:Fallback>
        </mc:AlternateContent>
      </w:r>
      <w:r w:rsidR="001635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E2336" wp14:editId="3E3EC8F6">
                <wp:simplePos x="0" y="0"/>
                <wp:positionH relativeFrom="column">
                  <wp:posOffset>162560</wp:posOffset>
                </wp:positionH>
                <wp:positionV relativeFrom="paragraph">
                  <wp:posOffset>1989455</wp:posOffset>
                </wp:positionV>
                <wp:extent cx="6068060" cy="2933700"/>
                <wp:effectExtent l="12700" t="9525" r="15240" b="952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293370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2F52B" id="AutoShape 22" o:spid="_x0000_s1026" type="#_x0000_t176" style="position:absolute;left:0;text-align:left;margin-left:12.8pt;margin-top:156.65pt;width:477.8pt;height:2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" filled="f" strokeweight="1.5pt">
                <v:textbox inset="5.85pt,.7pt,5.85pt,.7pt"/>
              </v:shape>
            </w:pict>
          </mc:Fallback>
        </mc:AlternateContent>
      </w:r>
      <w:r w:rsidR="0016352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9DBB5" wp14:editId="1C9D7C86">
                <wp:simplePos x="0" y="0"/>
                <wp:positionH relativeFrom="column">
                  <wp:posOffset>5062220</wp:posOffset>
                </wp:positionH>
                <wp:positionV relativeFrom="paragraph">
                  <wp:posOffset>2103755</wp:posOffset>
                </wp:positionV>
                <wp:extent cx="1052195" cy="958850"/>
                <wp:effectExtent l="26035" t="19050" r="26670" b="2222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958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8B2CEA" w14:textId="77777777" w:rsidR="007D1E5C" w:rsidRPr="00232382" w:rsidRDefault="007D1E5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違反に対し是正指導をするが、駄目な時は、裁判所への提訴も可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99DBB5" id="AutoShape 24" o:spid="_x0000_s1035" style="position:absolute;left:0;text-align:left;margin-left:398.6pt;margin-top:165.65pt;width:82.85pt;height:7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" filled="f" strokeweight="3pt">
                <v:stroke linestyle="thinThin"/>
                <v:textbox inset="5.85pt,.7pt,5.85pt,.7pt">
                  <w:txbxContent>
                    <w:p w14:paraId="028B2CEA" w14:textId="77777777" w:rsidR="007D1E5C" w:rsidRPr="00232382" w:rsidRDefault="007D1E5C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違反に対し是正指導をするが、駄目な時は、裁判所への提訴も可</w:t>
                      </w:r>
                    </w:p>
                  </w:txbxContent>
                </v:textbox>
              </v:roundrect>
            </w:pict>
          </mc:Fallback>
        </mc:AlternateContent>
      </w:r>
      <w:r w:rsidR="001635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E89CB" wp14:editId="76B88539">
                <wp:simplePos x="0" y="0"/>
                <wp:positionH relativeFrom="column">
                  <wp:posOffset>12065</wp:posOffset>
                </wp:positionH>
                <wp:positionV relativeFrom="paragraph">
                  <wp:posOffset>2730500</wp:posOffset>
                </wp:positionV>
                <wp:extent cx="341630" cy="981075"/>
                <wp:effectExtent l="14605" t="17145" r="15240" b="1143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26A89" w14:textId="77777777" w:rsidR="007D1E5C" w:rsidRDefault="007D1E5C" w:rsidP="003749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建築協定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E89C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6" type="#_x0000_t202" style="position:absolute;left:0;text-align:left;margin-left:.95pt;margin-top:215pt;width:26.9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" strokeweight="1.5pt">
                <v:textbox style="layout-flow:vertical-ideographic" inset="5.85pt,.7pt,5.85pt,.7pt">
                  <w:txbxContent>
                    <w:p w14:paraId="0C526A89" w14:textId="77777777" w:rsidR="007D1E5C" w:rsidRDefault="007D1E5C" w:rsidP="003749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建築協定</w:t>
                      </w:r>
                    </w:p>
                  </w:txbxContent>
                </v:textbox>
              </v:shape>
            </w:pict>
          </mc:Fallback>
        </mc:AlternateContent>
      </w:r>
      <w:r w:rsidR="0016352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48FED3" wp14:editId="6696E85D">
                <wp:simplePos x="0" y="0"/>
                <wp:positionH relativeFrom="column">
                  <wp:posOffset>5055235</wp:posOffset>
                </wp:positionH>
                <wp:positionV relativeFrom="paragraph">
                  <wp:posOffset>5996940</wp:posOffset>
                </wp:positionV>
                <wp:extent cx="1108710" cy="1209675"/>
                <wp:effectExtent l="19050" t="26035" r="24765" b="2159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00640" w14:textId="77777777" w:rsidR="007D1E5C" w:rsidRDefault="007D1E5C" w:rsidP="00232382">
                            <w:r>
                              <w:rPr>
                                <w:rFonts w:hint="eastAsia"/>
                                <w:szCs w:val="21"/>
                              </w:rPr>
                              <w:t>パトロール等により違反の有無をチェックし、佐倉市ともタイアップし、違反是正に務める。</w:t>
                            </w:r>
                          </w:p>
                          <w:p w14:paraId="01ECA430" w14:textId="77777777" w:rsidR="007D1E5C" w:rsidRPr="00232382" w:rsidRDefault="007D1E5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48FED3" id="AutoShape 17" o:spid="_x0000_s1037" style="position:absolute;left:0;text-align:left;margin-left:398.05pt;margin-top:472.2pt;width:87.3pt;height:9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" filled="f" strokeweight="3pt">
                <v:stroke linestyle="thinThin"/>
                <v:textbox inset="5.85pt,.7pt,5.85pt,.7pt">
                  <w:txbxContent>
                    <w:p w14:paraId="3EB00640" w14:textId="77777777" w:rsidR="007D1E5C" w:rsidRDefault="007D1E5C" w:rsidP="00232382">
                      <w:r>
                        <w:rPr>
                          <w:rFonts w:hint="eastAsia"/>
                          <w:szCs w:val="21"/>
                        </w:rPr>
                        <w:t>パトロール等により違反の有無をチェックし、佐倉市ともタイアップし、違反是正に務める。</w:t>
                      </w:r>
                    </w:p>
                    <w:p w14:paraId="01ECA430" w14:textId="77777777" w:rsidR="007D1E5C" w:rsidRPr="00232382" w:rsidRDefault="007D1E5C"/>
                  </w:txbxContent>
                </v:textbox>
              </v:roundrect>
            </w:pict>
          </mc:Fallback>
        </mc:AlternateContent>
      </w:r>
      <w:r w:rsidR="00163529" w:rsidRPr="001E4A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4A279" wp14:editId="3F71BC22">
                <wp:simplePos x="0" y="0"/>
                <wp:positionH relativeFrom="column">
                  <wp:posOffset>353695</wp:posOffset>
                </wp:positionH>
                <wp:positionV relativeFrom="paragraph">
                  <wp:posOffset>4975860</wp:posOffset>
                </wp:positionV>
                <wp:extent cx="358775" cy="809625"/>
                <wp:effectExtent l="13335" t="14605" r="1841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8E859" w14:textId="77777777" w:rsidR="007D1E5C" w:rsidRDefault="007D1E5C" w:rsidP="003749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地区計画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4A279" id="Text Box 2" o:spid="_x0000_s1038" type="#_x0000_t202" style="position:absolute;left:0;text-align:left;margin-left:27.85pt;margin-top:391.8pt;width:28.2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" strokeweight="1.5pt">
                <v:stroke dashstyle="dash"/>
                <v:textbox style="layout-flow:vertical-ideographic" inset="5.85pt,.7pt,5.85pt,.7pt">
                  <w:txbxContent>
                    <w:p w14:paraId="5988E859" w14:textId="77777777" w:rsidR="007D1E5C" w:rsidRDefault="007D1E5C" w:rsidP="003749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地区計画</w:t>
                      </w:r>
                    </w:p>
                  </w:txbxContent>
                </v:textbox>
              </v:shape>
            </w:pict>
          </mc:Fallback>
        </mc:AlternateContent>
      </w:r>
      <w:r w:rsidR="0016352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B9A9D1" wp14:editId="53A60F42">
                <wp:simplePos x="0" y="0"/>
                <wp:positionH relativeFrom="column">
                  <wp:posOffset>52070</wp:posOffset>
                </wp:positionH>
                <wp:positionV relativeFrom="paragraph">
                  <wp:posOffset>6068060</wp:posOffset>
                </wp:positionV>
                <wp:extent cx="358775" cy="1352550"/>
                <wp:effectExtent l="16510" t="11430" r="15240" b="1714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9185F" w14:textId="77777777" w:rsidR="007D1E5C" w:rsidRPr="00D303DB" w:rsidRDefault="007D1E5C" w:rsidP="003749A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地区計画条例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9A9D1" id="Text Box 16" o:spid="_x0000_s1039" type="#_x0000_t202" style="position:absolute;left:0;text-align:left;margin-left:4.1pt;margin-top:477.8pt;width:28.25pt;height:10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" strokeweight="1.5pt">
                <v:textbox style="layout-flow:vertical-ideographic" inset="5.85pt,.7pt,5.85pt,.7pt">
                  <w:txbxContent>
                    <w:p w14:paraId="1619185F" w14:textId="77777777" w:rsidR="007D1E5C" w:rsidRPr="00D303DB" w:rsidRDefault="007D1E5C" w:rsidP="003749A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地区計画条例</w:t>
                      </w:r>
                    </w:p>
                  </w:txbxContent>
                </v:textbox>
              </v:shape>
            </w:pict>
          </mc:Fallback>
        </mc:AlternateContent>
      </w:r>
      <w:r w:rsidR="0016352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4383B" wp14:editId="2C06671D">
                <wp:simplePos x="0" y="0"/>
                <wp:positionH relativeFrom="column">
                  <wp:posOffset>103505</wp:posOffset>
                </wp:positionH>
                <wp:positionV relativeFrom="paragraph">
                  <wp:posOffset>570230</wp:posOffset>
                </wp:positionV>
                <wp:extent cx="360680" cy="619125"/>
                <wp:effectExtent l="10795" t="9525" r="952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BEE11" w14:textId="77777777" w:rsidR="007D1E5C" w:rsidRDefault="007D1E5C" w:rsidP="003749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規約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4383B" id="Text Box 10" o:spid="_x0000_s1040" type="#_x0000_t202" style="position:absolute;left:0;text-align:left;margin-left:8.15pt;margin-top:44.9pt;width:28.4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" strokeweight="1.5pt">
                <v:textbox style="layout-flow:vertical-ideographic" inset="5.85pt,.7pt,5.85pt,.7pt">
                  <w:txbxContent>
                    <w:p w14:paraId="65EBEE11" w14:textId="77777777" w:rsidR="007D1E5C" w:rsidRDefault="007D1E5C" w:rsidP="003749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規約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1E5C" w:rsidRPr="00B963D1" w:rsidSect="009C4ADE">
      <w:headerReference w:type="default" r:id="rId7"/>
      <w:footerReference w:type="default" r:id="rId8"/>
      <w:pgSz w:w="11907" w:h="16840" w:code="9"/>
      <w:pgMar w:top="1247" w:right="1418" w:bottom="1134" w:left="709" w:header="680" w:footer="567" w:gutter="0"/>
      <w:pgNumType w:start="22"/>
      <w:cols w:space="425"/>
      <w:docGrid w:type="lines" w:linePitch="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A4A2" w14:textId="77777777" w:rsidR="00697BC9" w:rsidRDefault="00697BC9" w:rsidP="003749A3">
      <w:r>
        <w:separator/>
      </w:r>
    </w:p>
  </w:endnote>
  <w:endnote w:type="continuationSeparator" w:id="0">
    <w:p w14:paraId="2AAD5A8D" w14:textId="77777777" w:rsidR="00697BC9" w:rsidRDefault="00697BC9" w:rsidP="0037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2251" w14:textId="50462913" w:rsidR="00717112" w:rsidRPr="00061587" w:rsidRDefault="00717112" w:rsidP="002B17B8">
    <w:pPr>
      <w:pStyle w:val="a6"/>
      <w:jc w:val="center"/>
      <w:rPr>
        <w:rFonts w:ascii="ＭＳ 明朝" w:hAnsi="ＭＳ 明朝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1B05" w14:textId="77777777" w:rsidR="00697BC9" w:rsidRDefault="00697BC9" w:rsidP="003749A3">
      <w:r>
        <w:separator/>
      </w:r>
    </w:p>
  </w:footnote>
  <w:footnote w:type="continuationSeparator" w:id="0">
    <w:p w14:paraId="755ADC6D" w14:textId="77777777" w:rsidR="00697BC9" w:rsidRDefault="00697BC9" w:rsidP="0037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BD8A" w14:textId="40DA6DFD" w:rsidR="00F8039E" w:rsidRDefault="00F8039E">
    <w:pPr>
      <w:pStyle w:val="a4"/>
    </w:pPr>
    <w:r>
      <w:ptab w:relativeTo="margin" w:alignment="center" w:leader="none"/>
    </w:r>
    <w:r>
      <w:rPr>
        <w:rFonts w:hint="eastAsia"/>
      </w:rPr>
      <w:t>【　参考資料　】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A6D"/>
    <w:multiLevelType w:val="hybridMultilevel"/>
    <w:tmpl w:val="350A0B6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05D2291"/>
    <w:multiLevelType w:val="hybridMultilevel"/>
    <w:tmpl w:val="96C0CD8A"/>
    <w:lvl w:ilvl="0" w:tplc="9FCE2E82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7006B2F"/>
    <w:multiLevelType w:val="hybridMultilevel"/>
    <w:tmpl w:val="6632267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F5B0236"/>
    <w:multiLevelType w:val="hybridMultilevel"/>
    <w:tmpl w:val="0E7ADABC"/>
    <w:lvl w:ilvl="0" w:tplc="F3D255EE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C91F3C"/>
    <w:multiLevelType w:val="hybridMultilevel"/>
    <w:tmpl w:val="99A27974"/>
    <w:lvl w:ilvl="0" w:tplc="4FFCE8F2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748186582">
    <w:abstractNumId w:val="1"/>
  </w:num>
  <w:num w:numId="2" w16cid:durableId="1141537979">
    <w:abstractNumId w:val="4"/>
  </w:num>
  <w:num w:numId="3" w16cid:durableId="1436973348">
    <w:abstractNumId w:val="3"/>
  </w:num>
  <w:num w:numId="4" w16cid:durableId="674845279">
    <w:abstractNumId w:val="0"/>
  </w:num>
  <w:num w:numId="5" w16cid:durableId="1253199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0"/>
  <w:drawingGridVerticalSpacing w:val="12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14"/>
    <w:rsid w:val="00006546"/>
    <w:rsid w:val="00061587"/>
    <w:rsid w:val="00083256"/>
    <w:rsid w:val="00087CD3"/>
    <w:rsid w:val="000A601D"/>
    <w:rsid w:val="00163529"/>
    <w:rsid w:val="001750C4"/>
    <w:rsid w:val="0018251B"/>
    <w:rsid w:val="001E1956"/>
    <w:rsid w:val="001E4A40"/>
    <w:rsid w:val="001F43BF"/>
    <w:rsid w:val="0020081E"/>
    <w:rsid w:val="00232382"/>
    <w:rsid w:val="0029624B"/>
    <w:rsid w:val="002B17B8"/>
    <w:rsid w:val="002D1FDC"/>
    <w:rsid w:val="00303DA1"/>
    <w:rsid w:val="00351438"/>
    <w:rsid w:val="003749A3"/>
    <w:rsid w:val="0039031C"/>
    <w:rsid w:val="003A7506"/>
    <w:rsid w:val="003B12C8"/>
    <w:rsid w:val="003D683A"/>
    <w:rsid w:val="00446A2F"/>
    <w:rsid w:val="004602CA"/>
    <w:rsid w:val="00491FC9"/>
    <w:rsid w:val="004A4EBC"/>
    <w:rsid w:val="004B306A"/>
    <w:rsid w:val="0050563A"/>
    <w:rsid w:val="00512AC9"/>
    <w:rsid w:val="00536B69"/>
    <w:rsid w:val="005574E7"/>
    <w:rsid w:val="005720D7"/>
    <w:rsid w:val="00582379"/>
    <w:rsid w:val="00585C80"/>
    <w:rsid w:val="005971BB"/>
    <w:rsid w:val="005A7B08"/>
    <w:rsid w:val="005E2D11"/>
    <w:rsid w:val="005F11D7"/>
    <w:rsid w:val="00691594"/>
    <w:rsid w:val="00697BC9"/>
    <w:rsid w:val="006C19AA"/>
    <w:rsid w:val="00717112"/>
    <w:rsid w:val="00756BF5"/>
    <w:rsid w:val="00776B14"/>
    <w:rsid w:val="007D1E5C"/>
    <w:rsid w:val="007F4400"/>
    <w:rsid w:val="008A5D22"/>
    <w:rsid w:val="008B2BBC"/>
    <w:rsid w:val="009513F1"/>
    <w:rsid w:val="00957011"/>
    <w:rsid w:val="00965894"/>
    <w:rsid w:val="009717E3"/>
    <w:rsid w:val="00992FDE"/>
    <w:rsid w:val="009C3553"/>
    <w:rsid w:val="009C4ADE"/>
    <w:rsid w:val="009D3EC0"/>
    <w:rsid w:val="00A61CD1"/>
    <w:rsid w:val="00AC7330"/>
    <w:rsid w:val="00AE6092"/>
    <w:rsid w:val="00B8550E"/>
    <w:rsid w:val="00B95E08"/>
    <w:rsid w:val="00B963D1"/>
    <w:rsid w:val="00B97B75"/>
    <w:rsid w:val="00B97F5E"/>
    <w:rsid w:val="00BE2BA6"/>
    <w:rsid w:val="00BF6839"/>
    <w:rsid w:val="00BF793B"/>
    <w:rsid w:val="00C0738A"/>
    <w:rsid w:val="00C34D6B"/>
    <w:rsid w:val="00C43874"/>
    <w:rsid w:val="00C85D78"/>
    <w:rsid w:val="00CB1431"/>
    <w:rsid w:val="00CB5A94"/>
    <w:rsid w:val="00D00FB9"/>
    <w:rsid w:val="00D12625"/>
    <w:rsid w:val="00D303DB"/>
    <w:rsid w:val="00D55BE6"/>
    <w:rsid w:val="00D762CD"/>
    <w:rsid w:val="00D9611A"/>
    <w:rsid w:val="00DA5E21"/>
    <w:rsid w:val="00DF34FB"/>
    <w:rsid w:val="00E50D57"/>
    <w:rsid w:val="00E86E2D"/>
    <w:rsid w:val="00E9296A"/>
    <w:rsid w:val="00EF5B38"/>
    <w:rsid w:val="00F46978"/>
    <w:rsid w:val="00F8039E"/>
    <w:rsid w:val="00F9569D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DF726"/>
  <w15:chartTrackingRefBased/>
  <w15:docId w15:val="{16F064BE-3CF6-42DA-A327-D50ED8BA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B14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6B14"/>
    <w:pPr>
      <w:ind w:leftChars="400" w:left="840"/>
    </w:pPr>
    <w:rPr>
      <w:sz w:val="21"/>
    </w:rPr>
  </w:style>
  <w:style w:type="paragraph" w:styleId="a4">
    <w:name w:val="header"/>
    <w:basedOn w:val="a"/>
    <w:link w:val="a5"/>
    <w:uiPriority w:val="99"/>
    <w:semiHidden/>
    <w:rsid w:val="00374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749A3"/>
    <w:rPr>
      <w:rFonts w:cs="Times New Roman"/>
      <w:sz w:val="18"/>
    </w:rPr>
  </w:style>
  <w:style w:type="paragraph" w:styleId="a6">
    <w:name w:val="footer"/>
    <w:basedOn w:val="a"/>
    <w:link w:val="a7"/>
    <w:uiPriority w:val="99"/>
    <w:rsid w:val="00374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749A3"/>
    <w:rPr>
      <w:rFonts w:cs="Times New Roman"/>
      <w:sz w:val="18"/>
    </w:rPr>
  </w:style>
  <w:style w:type="character" w:styleId="a8">
    <w:name w:val="page number"/>
    <w:basedOn w:val="a0"/>
    <w:rsid w:val="00061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染井野地区計画・同条例・建築協定・規約の概要</vt:lpstr>
      <vt:lpstr>染井野地区計画・同条例・建築協定・規約の概要</vt:lpstr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染井野地区計画・同条例・建築協定・規約の概要</dc:title>
  <dc:subject/>
  <dc:creator>USER</dc:creator>
  <cp:keywords/>
  <cp:lastModifiedBy>豊孝 吉田</cp:lastModifiedBy>
  <cp:revision>2</cp:revision>
  <cp:lastPrinted>2022-11-21T23:35:00Z</cp:lastPrinted>
  <dcterms:created xsi:type="dcterms:W3CDTF">2022-11-22T04:22:00Z</dcterms:created>
  <dcterms:modified xsi:type="dcterms:W3CDTF">2022-11-22T04:22:00Z</dcterms:modified>
</cp:coreProperties>
</file>